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8" w:rsidRDefault="00813818" w:rsidP="00813818">
      <w:pPr>
        <w:jc w:val="center"/>
        <w:rPr>
          <w:rFonts w:ascii="標楷體" w:eastAsia="標楷體" w:hAnsi="標楷體"/>
          <w:sz w:val="28"/>
          <w:szCs w:val="28"/>
        </w:rPr>
      </w:pPr>
      <w:r w:rsidRPr="00CB3252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CB3252">
        <w:rPr>
          <w:rFonts w:ascii="標楷體" w:eastAsia="標楷體" w:hAnsi="標楷體" w:hint="eastAsia"/>
          <w:b/>
          <w:sz w:val="32"/>
          <w:szCs w:val="32"/>
        </w:rPr>
        <w:t>馬偕婦友會</w:t>
      </w:r>
      <w:proofErr w:type="gramEnd"/>
      <w:r w:rsidRPr="00CB3252">
        <w:rPr>
          <w:rFonts w:ascii="標楷體" w:eastAsia="標楷體" w:hAnsi="標楷體" w:hint="eastAsia"/>
          <w:b/>
          <w:sz w:val="32"/>
          <w:szCs w:val="32"/>
        </w:rPr>
        <w:t>」</w:t>
      </w:r>
      <w:r w:rsidRPr="00E352D2">
        <w:rPr>
          <w:rFonts w:ascii="標楷體" w:eastAsia="標楷體" w:hAnsi="標楷體" w:hint="eastAsia"/>
          <w:sz w:val="32"/>
          <w:szCs w:val="32"/>
        </w:rPr>
        <w:t>活動一覽表</w:t>
      </w:r>
    </w:p>
    <w:p w:rsidR="00813818" w:rsidRPr="00E352D2" w:rsidRDefault="00813818" w:rsidP="008138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E352D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108</w:t>
      </w:r>
      <w:r w:rsidRPr="00E352D2">
        <w:rPr>
          <w:rFonts w:ascii="標楷體" w:eastAsia="標楷體" w:hAnsi="標楷體" w:hint="eastAsia"/>
          <w:szCs w:val="24"/>
        </w:rPr>
        <w:t>/0</w:t>
      </w:r>
      <w:r>
        <w:rPr>
          <w:rFonts w:ascii="標楷體" w:eastAsia="標楷體" w:hAnsi="標楷體" w:hint="eastAsia"/>
          <w:szCs w:val="24"/>
        </w:rPr>
        <w:t>2</w:t>
      </w:r>
      <w:r w:rsidRPr="00E352D2">
        <w:rPr>
          <w:rFonts w:ascii="標楷體" w:eastAsia="標楷體" w:hAnsi="標楷體" w:hint="eastAsia"/>
          <w:szCs w:val="24"/>
        </w:rPr>
        <w:t>月更新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28"/>
        <w:gridCol w:w="3775"/>
        <w:gridCol w:w="4622"/>
      </w:tblGrid>
      <w:tr w:rsidR="00813818" w:rsidRPr="00E352D2" w:rsidTr="0089610D">
        <w:trPr>
          <w:cantSplit/>
          <w:trHeight w:val="811"/>
        </w:trPr>
        <w:tc>
          <w:tcPr>
            <w:tcW w:w="728" w:type="dxa"/>
            <w:textDirection w:val="tbRlV"/>
          </w:tcPr>
          <w:p w:rsidR="00813818" w:rsidRPr="00E352D2" w:rsidRDefault="00813818" w:rsidP="0089610D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775" w:type="dxa"/>
            <w:vAlign w:val="center"/>
          </w:tcPr>
          <w:p w:rsidR="00813818" w:rsidRPr="00E352D2" w:rsidRDefault="00813818" w:rsidP="0089610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22" w:type="dxa"/>
            <w:vAlign w:val="center"/>
          </w:tcPr>
          <w:p w:rsidR="00813818" w:rsidRPr="00E352D2" w:rsidRDefault="00813818" w:rsidP="0089610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813818" w:rsidRPr="00E352D2" w:rsidTr="0089610D">
        <w:trPr>
          <w:cantSplit/>
          <w:trHeight w:val="2197"/>
        </w:trPr>
        <w:tc>
          <w:tcPr>
            <w:tcW w:w="728" w:type="dxa"/>
            <w:textDirection w:val="tbRlV"/>
          </w:tcPr>
          <w:p w:rsidR="00813818" w:rsidRPr="00E352D2" w:rsidRDefault="00813818" w:rsidP="0089610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迎接曙光分享會</w:t>
            </w:r>
          </w:p>
        </w:tc>
        <w:tc>
          <w:tcPr>
            <w:tcW w:w="3775" w:type="dxa"/>
          </w:tcPr>
          <w:p w:rsidR="00813818" w:rsidRPr="00D91356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1356">
              <w:rPr>
                <w:rFonts w:ascii="標楷體" w:eastAsia="標楷體" w:hAnsi="標楷體" w:hint="eastAsia"/>
                <w:sz w:val="28"/>
                <w:szCs w:val="28"/>
              </w:rPr>
              <w:t>108/06/10(</w:t>
            </w:r>
            <w:proofErr w:type="gramStart"/>
            <w:r w:rsidRPr="00D9135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913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14:00~16:00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5/13(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)開始報名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本院福音樓九樓第三講堂</w:t>
            </w:r>
          </w:p>
          <w:p w:rsidR="00813818" w:rsidRPr="00522A69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2" w:type="dxa"/>
          </w:tcPr>
          <w:p w:rsidR="00813818" w:rsidRPr="00397547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547">
              <w:rPr>
                <w:rFonts w:ascii="標楷體" w:eastAsia="標楷體" w:hAnsi="標楷體" w:hint="eastAsia"/>
                <w:sz w:val="28"/>
                <w:szCs w:val="28"/>
              </w:rPr>
              <w:t>小團體互動方式進行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13818" w:rsidRDefault="0059638E" w:rsidP="008961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專題演講「</w:t>
            </w:r>
            <w:proofErr w:type="gramStart"/>
            <w:r w:rsidR="00813818" w:rsidRPr="00DB4231">
              <w:rPr>
                <w:rFonts w:ascii="標楷體" w:eastAsia="標楷體" w:hAnsi="標楷體"/>
                <w:sz w:val="28"/>
                <w:szCs w:val="28"/>
              </w:rPr>
              <w:t>正念減壓</w:t>
            </w:r>
            <w:proofErr w:type="gramEnd"/>
            <w:r w:rsidR="00813818" w:rsidRPr="00DB4231">
              <w:rPr>
                <w:rFonts w:ascii="標楷體" w:eastAsia="標楷體" w:hAnsi="標楷體"/>
                <w:sz w:val="28"/>
                <w:szCs w:val="28"/>
              </w:rPr>
              <w:t>面對生命挑戰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813818" w:rsidRDefault="00813818" w:rsidP="008961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醫療及自我照顧問答。</w:t>
            </w:r>
          </w:p>
          <w:p w:rsidR="00813818" w:rsidRPr="00E1561C" w:rsidRDefault="00813818" w:rsidP="004353F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調適良好的病友經驗分享。</w:t>
            </w:r>
          </w:p>
        </w:tc>
      </w:tr>
      <w:tr w:rsidR="00813818" w:rsidRPr="00E352D2" w:rsidTr="0089610D">
        <w:trPr>
          <w:cantSplit/>
          <w:trHeight w:hRule="exact" w:val="1814"/>
        </w:trPr>
        <w:tc>
          <w:tcPr>
            <w:tcW w:w="728" w:type="dxa"/>
            <w:textDirection w:val="tbRlV"/>
          </w:tcPr>
          <w:p w:rsidR="00813818" w:rsidRPr="00E352D2" w:rsidRDefault="00813818" w:rsidP="0089610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喝茶聊健康</w:t>
            </w:r>
          </w:p>
        </w:tc>
        <w:tc>
          <w:tcPr>
            <w:tcW w:w="3775" w:type="dxa"/>
            <w:vAlign w:val="center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EE21C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21C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14:00~16:30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本院福音樓九樓第三講堂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778E9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)開始報名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13818" w:rsidRPr="00D6328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13818" w:rsidRPr="00EE21C9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2" w:type="dxa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抗癌歷程學姐經驗分享、好文章閱讀、自我照顧方法交流、養生運動等。</w:t>
            </w:r>
          </w:p>
          <w:p w:rsidR="00813818" w:rsidRPr="00E352D2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敬備好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茶與小點心。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728"/>
        <w:gridCol w:w="3775"/>
        <w:gridCol w:w="4622"/>
      </w:tblGrid>
      <w:tr w:rsidR="00813818" w:rsidRPr="00E352D2" w:rsidTr="0089610D">
        <w:trPr>
          <w:cantSplit/>
          <w:trHeight w:hRule="exact" w:val="1361"/>
        </w:trPr>
        <w:tc>
          <w:tcPr>
            <w:tcW w:w="728" w:type="dxa"/>
            <w:textDirection w:val="tbRlV"/>
          </w:tcPr>
          <w:p w:rsidR="00813818" w:rsidRPr="00E352D2" w:rsidRDefault="00813818" w:rsidP="0089610D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座談會</w:t>
            </w:r>
          </w:p>
        </w:tc>
        <w:tc>
          <w:tcPr>
            <w:tcW w:w="3775" w:type="dxa"/>
            <w:vAlign w:val="center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108/10/12(六)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14:00~16:30。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本院福音樓九樓第一講堂</w:t>
            </w:r>
          </w:p>
          <w:p w:rsidR="00813818" w:rsidRPr="00D63288" w:rsidRDefault="00813818" w:rsidP="0089610D">
            <w:pPr>
              <w:framePr w:hSpace="180" w:wrap="around" w:vAnchor="text" w:hAnchor="text" w:y="1"/>
              <w:suppressOverlap/>
              <w:rPr>
                <w:rFonts w:ascii="標楷體" w:eastAsia="標楷體" w:hAnsi="標楷體"/>
                <w:sz w:val="28"/>
                <w:szCs w:val="28"/>
              </w:rPr>
            </w:pPr>
          </w:p>
          <w:p w:rsidR="00813818" w:rsidRPr="0022110F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13818" w:rsidRPr="009E17AF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8/20(二)</w:t>
            </w:r>
            <w:r w:rsidRPr="009E17AF">
              <w:rPr>
                <w:rFonts w:ascii="標楷體" w:eastAsia="標楷體" w:hAnsi="標楷體" w:hint="eastAsia"/>
                <w:sz w:val="28"/>
                <w:szCs w:val="28"/>
              </w:rPr>
              <w:t>開始報名</w:t>
            </w:r>
          </w:p>
        </w:tc>
        <w:tc>
          <w:tcPr>
            <w:tcW w:w="4622" w:type="dxa"/>
          </w:tcPr>
          <w:p w:rsidR="00813818" w:rsidRPr="00C0526D" w:rsidRDefault="00813818" w:rsidP="0081381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526D">
              <w:rPr>
                <w:rFonts w:ascii="標楷體" w:eastAsia="標楷體" w:hAnsi="標楷體" w:hint="eastAsia"/>
                <w:sz w:val="28"/>
                <w:szCs w:val="28"/>
              </w:rPr>
              <w:t>醫療、營養、社會心理講座。</w:t>
            </w:r>
          </w:p>
          <w:p w:rsidR="00813818" w:rsidRPr="00C0526D" w:rsidRDefault="00813818" w:rsidP="0081381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小組分享。</w:t>
            </w:r>
          </w:p>
        </w:tc>
      </w:tr>
    </w:tbl>
    <w:p w:rsidR="00813818" w:rsidRDefault="004E3842" w:rsidP="008138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.2pt;margin-top:13.7pt;width:552pt;height:1.8pt;flip:y;z-index:251660288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813818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13818" w:rsidRDefault="00813818" w:rsidP="00813818">
      <w:pPr>
        <w:jc w:val="center"/>
        <w:rPr>
          <w:rFonts w:ascii="標楷體" w:eastAsia="標楷體" w:hAnsi="標楷體"/>
          <w:sz w:val="28"/>
          <w:szCs w:val="28"/>
        </w:rPr>
      </w:pPr>
      <w:r w:rsidRPr="00C55FF4">
        <w:rPr>
          <w:rFonts w:ascii="標楷體" w:eastAsia="標楷體" w:hAnsi="標楷體" w:hint="eastAsia"/>
          <w:b/>
          <w:sz w:val="40"/>
          <w:szCs w:val="40"/>
        </w:rPr>
        <w:t>活動報名表</w:t>
      </w:r>
      <w:r>
        <w:rPr>
          <w:rFonts w:ascii="標楷體" w:eastAsia="標楷體" w:hAnsi="標楷體" w:hint="eastAsia"/>
          <w:sz w:val="28"/>
          <w:szCs w:val="28"/>
        </w:rPr>
        <w:t xml:space="preserve"> (本表格請重覆使用)</w:t>
      </w:r>
    </w:p>
    <w:tbl>
      <w:tblPr>
        <w:tblStyle w:val="a4"/>
        <w:tblW w:w="0" w:type="auto"/>
        <w:tblLook w:val="04A0"/>
      </w:tblPr>
      <w:tblGrid>
        <w:gridCol w:w="1624"/>
        <w:gridCol w:w="3060"/>
        <w:gridCol w:w="953"/>
        <w:gridCol w:w="3731"/>
      </w:tblGrid>
      <w:tr w:rsidR="00813818" w:rsidTr="0089610D">
        <w:trPr>
          <w:trHeight w:val="584"/>
        </w:trPr>
        <w:tc>
          <w:tcPr>
            <w:tcW w:w="1624" w:type="dxa"/>
            <w:vAlign w:val="center"/>
          </w:tcPr>
          <w:p w:rsidR="00813818" w:rsidRDefault="00813818" w:rsidP="008961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vAlign w:val="center"/>
          </w:tcPr>
          <w:p w:rsidR="00813818" w:rsidRPr="00C55FF4" w:rsidRDefault="00813818" w:rsidP="0089610D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53" w:type="dxa"/>
            <w:vAlign w:val="center"/>
          </w:tcPr>
          <w:p w:rsidR="00813818" w:rsidRDefault="00813818" w:rsidP="008961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31" w:type="dxa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818" w:rsidTr="0089610D">
        <w:trPr>
          <w:trHeight w:val="429"/>
        </w:trPr>
        <w:tc>
          <w:tcPr>
            <w:tcW w:w="1624" w:type="dxa"/>
          </w:tcPr>
          <w:p w:rsidR="00813818" w:rsidRDefault="00813818" w:rsidP="008961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病別</w:t>
            </w:r>
            <w:proofErr w:type="gramEnd"/>
          </w:p>
        </w:tc>
        <w:tc>
          <w:tcPr>
            <w:tcW w:w="7744" w:type="dxa"/>
            <w:gridSpan w:val="3"/>
          </w:tcPr>
          <w:p w:rsidR="00813818" w:rsidRPr="00990321" w:rsidRDefault="00813818" w:rsidP="0089610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□卵巢癌 □子宮頸癌 □子宮內膜癌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813818" w:rsidTr="0089610D">
        <w:trPr>
          <w:trHeight w:val="1223"/>
        </w:trPr>
        <w:tc>
          <w:tcPr>
            <w:tcW w:w="1624" w:type="dxa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4" w:type="dxa"/>
            <w:gridSpan w:val="3"/>
          </w:tcPr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□6/10(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)迎接曙光分享會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□8/5(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)喝茶聊健康</w:t>
            </w:r>
          </w:p>
          <w:p w:rsidR="00813818" w:rsidRDefault="00813818" w:rsidP="008961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□10/12(六)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婦友座談會</w:t>
            </w:r>
            <w:proofErr w:type="gramEnd"/>
          </w:p>
          <w:p w:rsidR="00813818" w:rsidRDefault="00813818" w:rsidP="00853C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※敬請於每場次開放報名時報名</w:t>
            </w:r>
          </w:p>
        </w:tc>
      </w:tr>
    </w:tbl>
    <w:p w:rsidR="00813818" w:rsidRPr="008C4816" w:rsidRDefault="00813818" w:rsidP="00813818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活動報名請用</w:t>
      </w:r>
      <w:r w:rsidRPr="008C4816">
        <w:rPr>
          <w:rFonts w:ascii="標楷體" w:eastAsia="標楷體" w:hAnsi="標楷體" w:hint="eastAsia"/>
          <w:sz w:val="30"/>
          <w:szCs w:val="30"/>
        </w:rPr>
        <w:t>以下方式傳送給我們：</w:t>
      </w:r>
    </w:p>
    <w:p w:rsidR="00813818" w:rsidRDefault="00813818" w:rsidP="008138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電子信箱:judy.a251@mmh.org.tw</w:t>
      </w:r>
    </w:p>
    <w:p w:rsidR="00813818" w:rsidRPr="008C4816" w:rsidRDefault="00813818" w:rsidP="008138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8C4816">
        <w:rPr>
          <w:rFonts w:ascii="標楷體" w:eastAsia="標楷體" w:hAnsi="標楷體" w:hint="eastAsia"/>
          <w:sz w:val="30"/>
          <w:szCs w:val="30"/>
        </w:rPr>
        <w:t>傳真：(02)2521-8462</w:t>
      </w:r>
    </w:p>
    <w:p w:rsidR="00813818" w:rsidRDefault="00813818" w:rsidP="008138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E879A2">
        <w:rPr>
          <w:rFonts w:ascii="標楷體" w:eastAsia="標楷體" w:hAnsi="標楷體" w:hint="eastAsia"/>
          <w:sz w:val="30"/>
          <w:szCs w:val="30"/>
        </w:rPr>
        <w:t>郵寄或</w:t>
      </w:r>
      <w:proofErr w:type="gramStart"/>
      <w:r w:rsidRPr="00E879A2">
        <w:rPr>
          <w:rFonts w:ascii="標楷體" w:eastAsia="標楷體" w:hAnsi="標楷體" w:hint="eastAsia"/>
          <w:sz w:val="30"/>
          <w:szCs w:val="30"/>
        </w:rPr>
        <w:t>逕</w:t>
      </w:r>
      <w:proofErr w:type="gramEnd"/>
      <w:r w:rsidRPr="00E879A2">
        <w:rPr>
          <w:rFonts w:ascii="標楷體" w:eastAsia="標楷體" w:hAnsi="標楷體" w:hint="eastAsia"/>
          <w:sz w:val="30"/>
          <w:szCs w:val="30"/>
        </w:rPr>
        <w:t>送104台北市中山北路2段92號9樓</w:t>
      </w:r>
    </w:p>
    <w:p w:rsidR="00813818" w:rsidRDefault="00813818" w:rsidP="00813818">
      <w:pPr>
        <w:pStyle w:val="a3"/>
        <w:ind w:leftChars="0" w:left="360"/>
        <w:jc w:val="righ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879A2">
        <w:rPr>
          <w:rFonts w:ascii="標楷體" w:eastAsia="標楷體" w:hAnsi="標楷體" w:hint="eastAsia"/>
          <w:b/>
          <w:sz w:val="30"/>
          <w:szCs w:val="30"/>
        </w:rPr>
        <w:t>馬偕紀念醫院社會服務室</w:t>
      </w:r>
      <w:r>
        <w:rPr>
          <w:rFonts w:ascii="標楷體" w:eastAsia="標楷體" w:hAnsi="標楷體" w:hint="eastAsia"/>
          <w:b/>
          <w:sz w:val="30"/>
          <w:szCs w:val="30"/>
        </w:rPr>
        <w:t>吳小琴</w:t>
      </w:r>
      <w:r w:rsidRPr="00E879A2">
        <w:rPr>
          <w:rFonts w:ascii="標楷體" w:eastAsia="標楷體" w:hAnsi="標楷體" w:hint="eastAsia"/>
          <w:b/>
          <w:sz w:val="30"/>
          <w:szCs w:val="30"/>
        </w:rPr>
        <w:t>社工師收</w:t>
      </w:r>
    </w:p>
    <w:p w:rsidR="00813818" w:rsidRDefault="00813818" w:rsidP="00813818">
      <w:pPr>
        <w:pStyle w:val="a3"/>
        <w:ind w:leftChars="0" w:left="36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※活動前將以簡訊通知，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請留手機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號碼以利告知活動訊息。</w:t>
      </w:r>
    </w:p>
    <w:sectPr w:rsidR="00813818" w:rsidSect="00397547">
      <w:pgSz w:w="11906" w:h="16838" w:code="9"/>
      <w:pgMar w:top="851" w:right="964" w:bottom="568" w:left="158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A3" w:rsidRDefault="005B07A3" w:rsidP="00853C62">
      <w:r>
        <w:separator/>
      </w:r>
    </w:p>
  </w:endnote>
  <w:endnote w:type="continuationSeparator" w:id="0">
    <w:p w:rsidR="005B07A3" w:rsidRDefault="005B07A3" w:rsidP="0085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A3" w:rsidRDefault="005B07A3" w:rsidP="00853C62">
      <w:r>
        <w:separator/>
      </w:r>
    </w:p>
  </w:footnote>
  <w:footnote w:type="continuationSeparator" w:id="0">
    <w:p w:rsidR="005B07A3" w:rsidRDefault="005B07A3" w:rsidP="0085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F7B"/>
    <w:multiLevelType w:val="hybridMultilevel"/>
    <w:tmpl w:val="914218A2"/>
    <w:lvl w:ilvl="0" w:tplc="065C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489050">
      <w:start w:val="10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64F78"/>
    <w:multiLevelType w:val="hybridMultilevel"/>
    <w:tmpl w:val="0660D266"/>
    <w:lvl w:ilvl="0" w:tplc="7884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D68DD"/>
    <w:multiLevelType w:val="hybridMultilevel"/>
    <w:tmpl w:val="6018F624"/>
    <w:lvl w:ilvl="0" w:tplc="66067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86CB4"/>
    <w:multiLevelType w:val="hybridMultilevel"/>
    <w:tmpl w:val="E398D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818"/>
    <w:rsid w:val="000F0B3B"/>
    <w:rsid w:val="00117C66"/>
    <w:rsid w:val="0012522B"/>
    <w:rsid w:val="00182302"/>
    <w:rsid w:val="0033283B"/>
    <w:rsid w:val="004353F8"/>
    <w:rsid w:val="004612C9"/>
    <w:rsid w:val="004A156D"/>
    <w:rsid w:val="004E3842"/>
    <w:rsid w:val="004E3D28"/>
    <w:rsid w:val="00522AF3"/>
    <w:rsid w:val="0059638E"/>
    <w:rsid w:val="005B07A3"/>
    <w:rsid w:val="005C719F"/>
    <w:rsid w:val="00813818"/>
    <w:rsid w:val="00853C62"/>
    <w:rsid w:val="00B3183D"/>
    <w:rsid w:val="00BD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F6"/>
    <w:pPr>
      <w:ind w:leftChars="200" w:left="480"/>
    </w:pPr>
    <w:rPr>
      <w:rFonts w:ascii="Calibri" w:hAnsi="Calibri" w:cs="Times New Roman"/>
    </w:rPr>
  </w:style>
  <w:style w:type="paragraph" w:customStyle="1" w:styleId="1">
    <w:name w:val="樣式1"/>
    <w:basedOn w:val="a"/>
    <w:link w:val="10"/>
    <w:qFormat/>
    <w:rsid w:val="00BD01F6"/>
    <w:pPr>
      <w:snapToGrid w:val="0"/>
      <w:spacing w:line="400" w:lineRule="exact"/>
      <w:ind w:right="-448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10">
    <w:name w:val="樣式1 字元"/>
    <w:basedOn w:val="a0"/>
    <w:link w:val="1"/>
    <w:rsid w:val="00BD01F6"/>
    <w:rPr>
      <w:rFonts w:ascii="標楷體" w:eastAsia="標楷體" w:hAnsi="標楷體" w:cs="Times New Roman"/>
      <w:color w:val="000000"/>
      <w:sz w:val="28"/>
      <w:szCs w:val="28"/>
    </w:rPr>
  </w:style>
  <w:style w:type="table" w:styleId="a4">
    <w:name w:val="Table Grid"/>
    <w:basedOn w:val="a1"/>
    <w:uiPriority w:val="39"/>
    <w:rsid w:val="0081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53C6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5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53C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2019-05-24T08:22:00Z</dcterms:created>
  <dcterms:modified xsi:type="dcterms:W3CDTF">2019-05-24T08:27:00Z</dcterms:modified>
</cp:coreProperties>
</file>