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3B7A3" w14:textId="025B9D8A" w:rsidR="000C6EA5" w:rsidRDefault="00844D38" w:rsidP="00844D38">
      <w:pPr>
        <w:widowControl/>
        <w:rPr>
          <w:rFonts w:ascii="標楷體" w:eastAsia="標楷體" w:hAnsi="標楷體"/>
          <w:b/>
          <w:sz w:val="28"/>
          <w:szCs w:val="28"/>
          <w:shd w:val="clear" w:color="auto" w:fill="FFFFFF" w:themeFill="background1"/>
        </w:rPr>
      </w:pPr>
      <w:bookmarkStart w:id="0" w:name="_GoBack"/>
      <w:bookmarkEnd w:id="0"/>
      <w:r w:rsidRPr="00844D38">
        <w:rPr>
          <w:rFonts w:ascii="標楷體" w:eastAsia="標楷體" w:hAnsi="標楷體" w:cs="標楷體" w:hint="eastAsia"/>
          <w:b/>
          <w:bCs/>
          <w:sz w:val="28"/>
          <w:szCs w:val="28"/>
        </w:rPr>
        <w:t>登山行程高度記錄表</w:t>
      </w:r>
      <w:r w:rsidRPr="00FC5BF7">
        <w:rPr>
          <w:rFonts w:ascii="標楷體" w:eastAsia="標楷體" w:hAnsi="標楷體"/>
          <w:b/>
          <w:sz w:val="28"/>
          <w:szCs w:val="28"/>
          <w:shd w:val="clear" w:color="auto" w:fill="FFFFFF" w:themeFill="background1"/>
        </w:rPr>
        <w:t>（</w:t>
      </w:r>
      <w:r w:rsidRPr="00844D38">
        <w:rPr>
          <w:rFonts w:ascii="標楷體" w:eastAsia="標楷體" w:hAnsi="標楷體" w:hint="eastAsia"/>
          <w:b/>
          <w:sz w:val="28"/>
          <w:szCs w:val="28"/>
          <w:shd w:val="clear" w:color="auto" w:fill="FFFFFF" w:themeFill="background1"/>
        </w:rPr>
        <w:t>請於進入門診前</w:t>
      </w:r>
      <w:r>
        <w:rPr>
          <w:rFonts w:ascii="標楷體" w:eastAsia="標楷體" w:hAnsi="標楷體" w:hint="eastAsia"/>
          <w:b/>
          <w:sz w:val="28"/>
          <w:szCs w:val="28"/>
          <w:shd w:val="clear" w:color="auto" w:fill="FFFFFF" w:themeFill="background1"/>
        </w:rPr>
        <w:t>，</w:t>
      </w:r>
      <w:r w:rsidRPr="00844D38">
        <w:rPr>
          <w:rFonts w:ascii="標楷體" w:eastAsia="標楷體" w:hAnsi="標楷體" w:hint="eastAsia"/>
          <w:b/>
          <w:sz w:val="28"/>
          <w:szCs w:val="28"/>
          <w:shd w:val="clear" w:color="auto" w:fill="FFFFFF" w:themeFill="background1"/>
        </w:rPr>
        <w:t>先自行完成</w:t>
      </w:r>
      <w:r w:rsidRPr="00FC5BF7">
        <w:rPr>
          <w:rFonts w:ascii="標楷體" w:eastAsia="標楷體" w:hAnsi="標楷體"/>
          <w:b/>
          <w:sz w:val="28"/>
          <w:szCs w:val="28"/>
          <w:shd w:val="clear" w:color="auto" w:fill="FFFFFF" w:themeFill="background1"/>
        </w:rPr>
        <w:t>）</w:t>
      </w:r>
    </w:p>
    <w:tbl>
      <w:tblPr>
        <w:tblStyle w:val="40"/>
        <w:tblW w:w="0" w:type="auto"/>
        <w:tblLook w:val="04A0" w:firstRow="1" w:lastRow="0" w:firstColumn="1" w:lastColumn="0" w:noHBand="0" w:noVBand="1"/>
      </w:tblPr>
      <w:tblGrid>
        <w:gridCol w:w="1838"/>
        <w:gridCol w:w="1554"/>
        <w:gridCol w:w="1555"/>
        <w:gridCol w:w="1852"/>
        <w:gridCol w:w="1549"/>
        <w:gridCol w:w="1549"/>
      </w:tblGrid>
      <w:tr w:rsidR="00844D38" w14:paraId="2C51B51D" w14:textId="77777777" w:rsidTr="002A6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404040" w:themeFill="text1" w:themeFillTint="BF"/>
            <w:vAlign w:val="center"/>
          </w:tcPr>
          <w:p w14:paraId="5E72237F" w14:textId="670A3CC4" w:rsidR="00844D38" w:rsidRPr="00844D38" w:rsidRDefault="00844D38" w:rsidP="002A61DB">
            <w:pPr>
              <w:widowControl/>
              <w:jc w:val="center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日期</w:t>
            </w:r>
          </w:p>
        </w:tc>
        <w:tc>
          <w:tcPr>
            <w:tcW w:w="1554" w:type="dxa"/>
            <w:shd w:val="clear" w:color="auto" w:fill="404040" w:themeFill="text1" w:themeFillTint="BF"/>
            <w:vAlign w:val="center"/>
          </w:tcPr>
          <w:p w14:paraId="77B79D2B" w14:textId="77777777" w:rsidR="00844D38" w:rsidRPr="00844D38" w:rsidRDefault="00844D38" w:rsidP="00844D3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當日最高</w:t>
            </w:r>
          </w:p>
          <w:p w14:paraId="5BC89AD9" w14:textId="63CEF8F8" w:rsidR="00844D38" w:rsidRPr="00844D38" w:rsidRDefault="00844D38" w:rsidP="00844D3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海拔</w:t>
            </w:r>
            <w:r w:rsidRPr="00844D38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高度</w:t>
            </w:r>
          </w:p>
        </w:tc>
        <w:tc>
          <w:tcPr>
            <w:tcW w:w="1555" w:type="dxa"/>
            <w:shd w:val="clear" w:color="auto" w:fill="404040" w:themeFill="text1" w:themeFillTint="BF"/>
            <w:vAlign w:val="center"/>
          </w:tcPr>
          <w:p w14:paraId="19402893" w14:textId="77777777" w:rsidR="00844D38" w:rsidRPr="00844D38" w:rsidRDefault="00844D38" w:rsidP="00844D3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住宿睡眠</w:t>
            </w:r>
          </w:p>
          <w:p w14:paraId="39E95D42" w14:textId="22718944" w:rsidR="00844D38" w:rsidRPr="00844D38" w:rsidRDefault="00844D38" w:rsidP="00844D3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海拔</w:t>
            </w:r>
            <w:r w:rsidRPr="00844D38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高度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8AB926E" w14:textId="30F0EBB1" w:rsidR="00844D38" w:rsidRPr="00844D38" w:rsidRDefault="00844D38" w:rsidP="002A61DB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日期</w:t>
            </w:r>
          </w:p>
        </w:tc>
        <w:tc>
          <w:tcPr>
            <w:tcW w:w="1549" w:type="dxa"/>
            <w:shd w:val="clear" w:color="auto" w:fill="404040" w:themeFill="text1" w:themeFillTint="BF"/>
            <w:vAlign w:val="center"/>
          </w:tcPr>
          <w:p w14:paraId="258EA0A5" w14:textId="77777777" w:rsidR="00844D38" w:rsidRPr="00844D38" w:rsidRDefault="00844D38" w:rsidP="00844D3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當日最高</w:t>
            </w:r>
          </w:p>
          <w:p w14:paraId="791D5D8D" w14:textId="7090ECD3" w:rsidR="00844D38" w:rsidRPr="00844D38" w:rsidRDefault="00844D38" w:rsidP="00844D3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海拔</w:t>
            </w:r>
            <w:r w:rsidRPr="00844D38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高度</w:t>
            </w:r>
          </w:p>
        </w:tc>
        <w:tc>
          <w:tcPr>
            <w:tcW w:w="1549" w:type="dxa"/>
            <w:shd w:val="clear" w:color="auto" w:fill="404040" w:themeFill="text1" w:themeFillTint="BF"/>
            <w:vAlign w:val="center"/>
          </w:tcPr>
          <w:p w14:paraId="33EFDAA4" w14:textId="77777777" w:rsidR="00844D38" w:rsidRPr="00844D38" w:rsidRDefault="00844D38" w:rsidP="00844D3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住宿睡眠</w:t>
            </w:r>
          </w:p>
          <w:p w14:paraId="769AD105" w14:textId="09F40250" w:rsidR="00844D38" w:rsidRPr="00844D38" w:rsidRDefault="00844D38" w:rsidP="00844D3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海拔</w:t>
            </w:r>
            <w:r w:rsidRPr="00844D38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高度</w:t>
            </w:r>
          </w:p>
        </w:tc>
      </w:tr>
      <w:tr w:rsidR="00844D38" w14:paraId="26399DAB" w14:textId="77777777" w:rsidTr="00BF5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559DDC98" w14:textId="43B165E3" w:rsidR="00844D38" w:rsidRPr="00844D38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第1天</w:t>
            </w:r>
          </w:p>
        </w:tc>
        <w:tc>
          <w:tcPr>
            <w:tcW w:w="1554" w:type="dxa"/>
            <w:vAlign w:val="center"/>
          </w:tcPr>
          <w:p w14:paraId="2424A2DD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2C88C47D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15E6BED6" w14:textId="67068D4A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第1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6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5033DFE6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1215152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3616B61D" w14:textId="77777777" w:rsidTr="00BF5252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B626BBC" w14:textId="60292F6D" w:rsidR="00844D38" w:rsidRPr="00844D38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2</w:t>
            </w: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59CBD121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7B22C3EA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7FC2DB8B" w14:textId="0DBDE7E3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17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716D674B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D209592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0A53F45D" w14:textId="77777777" w:rsidTr="00BF5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0555998" w14:textId="42AF14E0" w:rsidR="00844D38" w:rsidRPr="00844D38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3</w:t>
            </w: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055AD4A5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089C68CE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736D566A" w14:textId="2BD1A142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18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44990776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DC00386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0B02FCEE" w14:textId="77777777" w:rsidTr="00BF5252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51D24E9A" w14:textId="6A75C6F9" w:rsidR="00844D38" w:rsidRPr="00844D38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4</w:t>
            </w: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0C1E5A57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037C80C5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5A64ABC7" w14:textId="2FF8D27F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19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631EE38F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30CBEDD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2CA01743" w14:textId="77777777" w:rsidTr="00BF5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CADE55F" w14:textId="37F3AB11" w:rsidR="00844D38" w:rsidRPr="00844D38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5</w:t>
            </w: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064515C1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23602EFC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3BF730EB" w14:textId="36DC0DD8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20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151C8A21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2EBD6E7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6361DBE5" w14:textId="77777777" w:rsidTr="00BF5252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4A939CA" w14:textId="21487CE7" w:rsidR="00844D38" w:rsidRPr="00844D38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6</w:t>
            </w: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3B1AB9B3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0B52CE2A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02BBD556" w14:textId="64A87FB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21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7AF400EE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D4AF9B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32B7E7B1" w14:textId="77777777" w:rsidTr="00BF5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3C3DD382" w14:textId="2E6B1377" w:rsidR="00844D38" w:rsidRPr="00844D38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7</w:t>
            </w: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2AE7EA9C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1E2027FC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52AAA2B2" w14:textId="1183975C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22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773070AF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85FEA9A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385E1835" w14:textId="77777777" w:rsidTr="00BF5252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738F1EE1" w14:textId="2A9C3803" w:rsidR="00844D38" w:rsidRPr="00844D38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8</w:t>
            </w: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54A0915A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2EF50E07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0A27DE57" w14:textId="48CC84E1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23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36896122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6031AA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7C5C6991" w14:textId="77777777" w:rsidTr="00BF5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CD36DBE" w14:textId="786FE599" w:rsidR="00844D38" w:rsidRPr="00844D38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9</w:t>
            </w: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2625C640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12334FE2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558C4148" w14:textId="34858826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24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00B13922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E975E4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12175E46" w14:textId="77777777" w:rsidTr="00BF5252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04ADECC" w14:textId="645AEFB1" w:rsidR="00844D38" w:rsidRPr="00844D38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10</w:t>
            </w: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5351DE66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06CDC1EE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1E958547" w14:textId="2A59841C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25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6926C903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FFA583A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7F1ED252" w14:textId="77777777" w:rsidTr="00BF5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588558F" w14:textId="0FAA54A3" w:rsidR="00844D38" w:rsidRPr="00844D38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1</w:t>
            </w:r>
            <w:r w:rsidRPr="00EF52F5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1天</w:t>
            </w:r>
          </w:p>
        </w:tc>
        <w:tc>
          <w:tcPr>
            <w:tcW w:w="1554" w:type="dxa"/>
            <w:vAlign w:val="center"/>
          </w:tcPr>
          <w:p w14:paraId="7A471647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142E9F00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5B968A8E" w14:textId="3F9C036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26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394E5555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D2C7F5D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73FA9304" w14:textId="77777777" w:rsidTr="00BF5252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9E67C14" w14:textId="1EB0E78E" w:rsidR="00844D38" w:rsidRPr="00EF52F5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5279CC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第1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2</w:t>
            </w:r>
            <w:r w:rsidRPr="005279CC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3A32BB72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474DD663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102662DE" w14:textId="16A456F5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27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2BAB9C64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19B7594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4F0525F0" w14:textId="77777777" w:rsidTr="00BF5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5E22A4A" w14:textId="0FD191B3" w:rsidR="00844D38" w:rsidRPr="00EF52F5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5279CC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第1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3</w:t>
            </w:r>
            <w:r w:rsidRPr="005279CC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207D0ADD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781679AD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1146E74C" w14:textId="2D220280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28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6824156A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56764C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5CD3D5ED" w14:textId="77777777" w:rsidTr="00BF5252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2753848" w14:textId="2C2528F0" w:rsidR="00844D38" w:rsidRPr="00EF52F5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5279CC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第1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4</w:t>
            </w:r>
            <w:r w:rsidRPr="005279CC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05FCF0E9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53B2CA73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0D0D7346" w14:textId="58498AA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29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580C0192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FA52045" w14:textId="77777777" w:rsidR="00844D38" w:rsidRPr="00844D38" w:rsidRDefault="00844D38" w:rsidP="002A61D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844D38" w14:paraId="59C4A2E5" w14:textId="77777777" w:rsidTr="00BF5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3B7D928" w14:textId="28288E60" w:rsidR="00844D38" w:rsidRPr="00EF52F5" w:rsidRDefault="00844D38" w:rsidP="002A61DB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5279CC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第1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5</w:t>
            </w:r>
            <w:r w:rsidRPr="005279CC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天</w:t>
            </w:r>
          </w:p>
        </w:tc>
        <w:tc>
          <w:tcPr>
            <w:tcW w:w="1554" w:type="dxa"/>
            <w:vAlign w:val="center"/>
          </w:tcPr>
          <w:p w14:paraId="5F12A979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69FC6DE8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14114D27" w14:textId="4224CB3D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30</w:t>
            </w:r>
            <w:r w:rsidRPr="00844D38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天</w:t>
            </w:r>
          </w:p>
        </w:tc>
        <w:tc>
          <w:tcPr>
            <w:tcW w:w="1549" w:type="dxa"/>
            <w:vAlign w:val="center"/>
          </w:tcPr>
          <w:p w14:paraId="76C98BE9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D095312" w14:textId="77777777" w:rsidR="00844D38" w:rsidRPr="00844D38" w:rsidRDefault="00844D38" w:rsidP="002A61D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</w:tbl>
    <w:p w14:paraId="596800BF" w14:textId="77777777" w:rsidR="00BF5252" w:rsidRDefault="00BF5252" w:rsidP="00844D38">
      <w:pPr>
        <w:widowControl/>
        <w:rPr>
          <w:rFonts w:ascii="標楷體" w:eastAsia="標楷體" w:hAnsi="標楷體" w:cs="標楷體"/>
          <w:b/>
          <w:bCs/>
          <w:sz w:val="28"/>
          <w:szCs w:val="28"/>
        </w:rPr>
      </w:pPr>
    </w:p>
    <w:p w14:paraId="1E1A5CD8" w14:textId="6634A8FB" w:rsidR="00BF5252" w:rsidRDefault="00C50CA4" w:rsidP="00844D38">
      <w:pPr>
        <w:widowControl/>
        <w:rPr>
          <w:rFonts w:ascii="標楷體" w:eastAsia="標楷體" w:hAnsi="標楷體" w:cs="標楷體"/>
          <w:b/>
          <w:bCs/>
          <w:sz w:val="28"/>
          <w:szCs w:val="28"/>
        </w:rPr>
      </w:pPr>
      <w:r w:rsidRPr="00C50CA4">
        <w:rPr>
          <w:rFonts w:ascii="標楷體" w:eastAsia="標楷體" w:hAnsi="標楷體" w:cs="標楷體" w:hint="eastAsia"/>
          <w:b/>
          <w:bCs/>
          <w:sz w:val="28"/>
          <w:szCs w:val="28"/>
        </w:rPr>
        <w:t>高山疾病預防與治療藥物服用方式紀錄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3119"/>
        <w:gridCol w:w="142"/>
        <w:gridCol w:w="2009"/>
        <w:gridCol w:w="71"/>
        <w:gridCol w:w="2081"/>
        <w:gridCol w:w="2475"/>
      </w:tblGrid>
      <w:tr w:rsidR="00C50CA4" w14:paraId="6CA44BC2" w14:textId="77777777" w:rsidTr="00C50C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gridSpan w:val="2"/>
          </w:tcPr>
          <w:p w14:paraId="7BF5B2AC" w14:textId="77CD00DD" w:rsidR="00C50CA4" w:rsidRPr="00C50CA4" w:rsidRDefault="00C50CA4" w:rsidP="00C50CA4">
            <w:pPr>
              <w:widowControl/>
              <w:jc w:val="center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C50CA4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藥品</w:t>
            </w:r>
          </w:p>
        </w:tc>
        <w:tc>
          <w:tcPr>
            <w:tcW w:w="2080" w:type="dxa"/>
            <w:gridSpan w:val="2"/>
          </w:tcPr>
          <w:p w14:paraId="1BD479E8" w14:textId="174A4F5C" w:rsidR="00C50CA4" w:rsidRPr="00C50CA4" w:rsidRDefault="00C50CA4" w:rsidP="00C50CA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C50CA4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開始日期</w:t>
            </w:r>
          </w:p>
        </w:tc>
        <w:tc>
          <w:tcPr>
            <w:tcW w:w="2081" w:type="dxa"/>
          </w:tcPr>
          <w:p w14:paraId="415571DA" w14:textId="7DE28532" w:rsidR="00C50CA4" w:rsidRPr="00C50CA4" w:rsidRDefault="00C50CA4" w:rsidP="00C50CA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C50CA4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停止日期</w:t>
            </w:r>
          </w:p>
        </w:tc>
        <w:tc>
          <w:tcPr>
            <w:tcW w:w="2475" w:type="dxa"/>
          </w:tcPr>
          <w:p w14:paraId="05FD975C" w14:textId="331E2CFE" w:rsidR="00C50CA4" w:rsidRPr="00C50CA4" w:rsidRDefault="00C50CA4" w:rsidP="00C50CA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C50CA4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備註</w:t>
            </w:r>
          </w:p>
        </w:tc>
      </w:tr>
      <w:tr w:rsidR="00C50CA4" w14:paraId="4AC1BDB8" w14:textId="77777777" w:rsidTr="00C50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5608C944" w14:textId="376FE546" w:rsidR="00C50CA4" w:rsidRPr="00C50CA4" w:rsidRDefault="00C50CA4" w:rsidP="00C50CA4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C50CA4"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  <w:t>Acetazolamide</w:t>
            </w:r>
            <w:proofErr w:type="gramStart"/>
            <w:r w:rsidRPr="00C50CA4"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  <w:t>丹木斯</w:t>
            </w:r>
            <w:proofErr w:type="gramEnd"/>
          </w:p>
        </w:tc>
        <w:tc>
          <w:tcPr>
            <w:tcW w:w="2151" w:type="dxa"/>
            <w:gridSpan w:val="2"/>
            <w:vAlign w:val="center"/>
          </w:tcPr>
          <w:p w14:paraId="2A1E1FF4" w14:textId="77777777" w:rsidR="00C50CA4" w:rsidRPr="00C50CA4" w:rsidRDefault="00C50CA4" w:rsidP="00C50CA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vAlign w:val="center"/>
          </w:tcPr>
          <w:p w14:paraId="60BC9CD8" w14:textId="77777777" w:rsidR="00C50CA4" w:rsidRPr="00C50CA4" w:rsidRDefault="00C50CA4" w:rsidP="00C50CA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3ED9F611" w14:textId="77777777" w:rsidR="00C50CA4" w:rsidRPr="00C50CA4" w:rsidRDefault="00C50CA4" w:rsidP="00C50CA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C50CA4" w14:paraId="32EB0FE0" w14:textId="77777777" w:rsidTr="00C50CA4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014FC17A" w14:textId="681CE451" w:rsidR="00C50CA4" w:rsidRPr="00C50CA4" w:rsidRDefault="00C50CA4" w:rsidP="00C50CA4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C50CA4"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  <w:t>Dexamethasone類固醇</w:t>
            </w:r>
          </w:p>
        </w:tc>
        <w:tc>
          <w:tcPr>
            <w:tcW w:w="2151" w:type="dxa"/>
            <w:gridSpan w:val="2"/>
            <w:vAlign w:val="center"/>
          </w:tcPr>
          <w:p w14:paraId="6BBE1173" w14:textId="77777777" w:rsidR="00C50CA4" w:rsidRDefault="00C50CA4" w:rsidP="00C50CA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vAlign w:val="center"/>
          </w:tcPr>
          <w:p w14:paraId="75B06874" w14:textId="77777777" w:rsidR="00C50CA4" w:rsidRDefault="00C50CA4" w:rsidP="00C50CA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  <w:tc>
          <w:tcPr>
            <w:tcW w:w="2475" w:type="dxa"/>
            <w:vAlign w:val="center"/>
          </w:tcPr>
          <w:p w14:paraId="0BA4234E" w14:textId="77777777" w:rsidR="00C50CA4" w:rsidRDefault="00C50CA4" w:rsidP="00C50CA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</w:tr>
      <w:tr w:rsidR="00C50CA4" w14:paraId="63F25021" w14:textId="77777777" w:rsidTr="00C50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75FB392D" w14:textId="5ABB6CD8" w:rsidR="00C50CA4" w:rsidRPr="00C50CA4" w:rsidRDefault="00C50CA4" w:rsidP="00C50CA4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C50CA4"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  <w:t>Nifedipine鈣離子阻斷劑</w:t>
            </w:r>
          </w:p>
        </w:tc>
        <w:tc>
          <w:tcPr>
            <w:tcW w:w="2151" w:type="dxa"/>
            <w:gridSpan w:val="2"/>
            <w:vAlign w:val="center"/>
          </w:tcPr>
          <w:p w14:paraId="41CD5C2C" w14:textId="77777777" w:rsidR="00C50CA4" w:rsidRDefault="00C50CA4" w:rsidP="00C50CA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vAlign w:val="center"/>
          </w:tcPr>
          <w:p w14:paraId="7E55E251" w14:textId="77777777" w:rsidR="00C50CA4" w:rsidRDefault="00C50CA4" w:rsidP="00C50CA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  <w:tc>
          <w:tcPr>
            <w:tcW w:w="2475" w:type="dxa"/>
            <w:vAlign w:val="center"/>
          </w:tcPr>
          <w:p w14:paraId="3FD83191" w14:textId="77777777" w:rsidR="00C50CA4" w:rsidRDefault="00C50CA4" w:rsidP="00C50CA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</w:tr>
      <w:tr w:rsidR="00C50CA4" w14:paraId="1F3A8C1D" w14:textId="77777777" w:rsidTr="00C50CA4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40B1202A" w14:textId="003C3AAF" w:rsidR="00C50CA4" w:rsidRPr="00C50CA4" w:rsidRDefault="00C50CA4" w:rsidP="00C50CA4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C50CA4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Sildenafil威而鋼</w:t>
            </w:r>
          </w:p>
        </w:tc>
        <w:tc>
          <w:tcPr>
            <w:tcW w:w="2151" w:type="dxa"/>
            <w:gridSpan w:val="2"/>
            <w:vAlign w:val="center"/>
          </w:tcPr>
          <w:p w14:paraId="662BD08F" w14:textId="77777777" w:rsidR="00C50CA4" w:rsidRDefault="00C50CA4" w:rsidP="00C50CA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vAlign w:val="center"/>
          </w:tcPr>
          <w:p w14:paraId="39ECEDF8" w14:textId="77777777" w:rsidR="00C50CA4" w:rsidRDefault="00C50CA4" w:rsidP="00C50CA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  <w:tc>
          <w:tcPr>
            <w:tcW w:w="2475" w:type="dxa"/>
            <w:vAlign w:val="center"/>
          </w:tcPr>
          <w:p w14:paraId="51720BC6" w14:textId="77777777" w:rsidR="00C50CA4" w:rsidRDefault="00C50CA4" w:rsidP="00C50CA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</w:tr>
      <w:tr w:rsidR="00C50CA4" w14:paraId="0BE16776" w14:textId="77777777" w:rsidTr="00C50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3A152837" w14:textId="213AD7BF" w:rsidR="00C50CA4" w:rsidRPr="00C50CA4" w:rsidRDefault="00C50CA4" w:rsidP="00C50CA4">
            <w:pPr>
              <w:widowControl/>
              <w:jc w:val="both"/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</w:pPr>
            <w:r w:rsidRPr="00C50CA4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Tadalafil</w:t>
            </w:r>
            <w:proofErr w:type="gramStart"/>
            <w:r w:rsidRPr="00C50CA4">
              <w:rPr>
                <w:rFonts w:ascii="標楷體" w:eastAsia="標楷體" w:hAnsi="標楷體" w:cs="標楷體" w:hint="eastAsia"/>
                <w:b w:val="0"/>
                <w:bCs w:val="0"/>
                <w:sz w:val="24"/>
                <w:szCs w:val="24"/>
              </w:rPr>
              <w:t>犀利士</w:t>
            </w:r>
            <w:proofErr w:type="gramEnd"/>
          </w:p>
        </w:tc>
        <w:tc>
          <w:tcPr>
            <w:tcW w:w="2151" w:type="dxa"/>
            <w:gridSpan w:val="2"/>
            <w:vAlign w:val="center"/>
          </w:tcPr>
          <w:p w14:paraId="58B49E9F" w14:textId="77777777" w:rsidR="00C50CA4" w:rsidRDefault="00C50CA4" w:rsidP="00C50CA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vAlign w:val="center"/>
          </w:tcPr>
          <w:p w14:paraId="24360F08" w14:textId="77777777" w:rsidR="00C50CA4" w:rsidRDefault="00C50CA4" w:rsidP="00C50CA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  <w:tc>
          <w:tcPr>
            <w:tcW w:w="2475" w:type="dxa"/>
            <w:vAlign w:val="center"/>
          </w:tcPr>
          <w:p w14:paraId="48EB7481" w14:textId="77777777" w:rsidR="00C50CA4" w:rsidRDefault="00C50CA4" w:rsidP="00C50CA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</w:tr>
    </w:tbl>
    <w:p w14:paraId="2D2AEF10" w14:textId="77777777" w:rsidR="00BF5252" w:rsidRDefault="00BF5252" w:rsidP="00844D38">
      <w:pPr>
        <w:widowControl/>
        <w:rPr>
          <w:rFonts w:ascii="標楷體" w:eastAsia="標楷體" w:hAnsi="標楷體" w:cs="標楷體"/>
          <w:b/>
          <w:bCs/>
          <w:sz w:val="28"/>
          <w:szCs w:val="28"/>
        </w:rPr>
      </w:pPr>
    </w:p>
    <w:p w14:paraId="3C41ABDC" w14:textId="38F881C9" w:rsidR="0038389E" w:rsidRDefault="0038389E" w:rsidP="00844D38">
      <w:pPr>
        <w:widowControl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>旅遊常備藥:</w:t>
      </w:r>
    </w:p>
    <w:p w14:paraId="7D52209C" w14:textId="0B6E285E" w:rsidR="0038389E" w:rsidRDefault="0038389E" w:rsidP="0038389E">
      <w:pPr>
        <w:widowControl/>
        <w:rPr>
          <w:rFonts w:ascii="標楷體" w:eastAsia="標楷體" w:hAnsi="標楷體" w:cs="標楷體"/>
          <w:bCs/>
          <w:sz w:val="24"/>
          <w:szCs w:val="28"/>
        </w:rPr>
      </w:pPr>
      <w:r w:rsidRPr="00A53E56">
        <w:rPr>
          <w:rFonts w:ascii="標楷體" w:eastAsia="標楷體" w:hAnsi="標楷體" w:cs="標楷體" w:hint="eastAsia"/>
          <w:bCs/>
          <w:sz w:val="24"/>
          <w:szCs w:val="28"/>
        </w:rPr>
        <w:t>不屬於健保給付範疇，</w:t>
      </w:r>
      <w:r w:rsidR="00A53E56" w:rsidRPr="00A53E56">
        <w:rPr>
          <w:rFonts w:ascii="標楷體" w:eastAsia="標楷體" w:hAnsi="標楷體" w:cs="標楷體" w:hint="eastAsia"/>
          <w:bCs/>
          <w:sz w:val="24"/>
          <w:szCs w:val="28"/>
        </w:rPr>
        <w:t>藥品</w:t>
      </w:r>
      <w:r w:rsidRPr="00A53E56">
        <w:rPr>
          <w:rFonts w:ascii="標楷體" w:eastAsia="標楷體" w:hAnsi="標楷體" w:cs="標楷體" w:hint="eastAsia"/>
          <w:bCs/>
          <w:sz w:val="24"/>
          <w:szCs w:val="28"/>
        </w:rPr>
        <w:t>全自費</w:t>
      </w:r>
      <w:r w:rsidR="00A53E56" w:rsidRPr="00A53E56">
        <w:rPr>
          <w:rFonts w:ascii="標楷體" w:eastAsia="標楷體" w:hAnsi="標楷體" w:cs="標楷體" w:hint="eastAsia"/>
          <w:bCs/>
          <w:sz w:val="24"/>
          <w:szCs w:val="28"/>
        </w:rPr>
        <w:t>，</w:t>
      </w:r>
      <w:r w:rsidRPr="00A53E56">
        <w:rPr>
          <w:rFonts w:ascii="標楷體" w:eastAsia="標楷體" w:hAnsi="標楷體" w:cs="標楷體" w:hint="eastAsia"/>
          <w:bCs/>
          <w:sz w:val="24"/>
          <w:szCs w:val="28"/>
        </w:rPr>
        <w:t>請</w:t>
      </w:r>
      <w:r w:rsidR="00A53E56">
        <w:rPr>
          <w:rFonts w:ascii="標楷體" w:eastAsia="標楷體" w:hAnsi="標楷體" w:cs="標楷體" w:hint="eastAsia"/>
          <w:bCs/>
          <w:sz w:val="24"/>
          <w:szCs w:val="28"/>
        </w:rPr>
        <w:t>自行</w:t>
      </w:r>
      <w:proofErr w:type="gramStart"/>
      <w:r w:rsidRPr="00A53E56">
        <w:rPr>
          <w:rFonts w:ascii="標楷體" w:eastAsia="標楷體" w:hAnsi="標楷體" w:cs="標楷體" w:hint="eastAsia"/>
          <w:bCs/>
          <w:sz w:val="24"/>
          <w:szCs w:val="28"/>
        </w:rPr>
        <w:t>斟酌備藥天數</w:t>
      </w:r>
      <w:proofErr w:type="gramEnd"/>
      <w:r w:rsidRPr="00A53E56">
        <w:rPr>
          <w:rFonts w:ascii="標楷體" w:eastAsia="標楷體" w:hAnsi="標楷體" w:cs="標楷體" w:hint="eastAsia"/>
          <w:bCs/>
          <w:sz w:val="24"/>
          <w:szCs w:val="28"/>
        </w:rPr>
        <w:t>，用藥方式依醫師指示使用。</w:t>
      </w:r>
    </w:p>
    <w:tbl>
      <w:tblPr>
        <w:tblStyle w:val="af1"/>
        <w:tblW w:w="9918" w:type="dxa"/>
        <w:tblLook w:val="04A0" w:firstRow="1" w:lastRow="0" w:firstColumn="1" w:lastColumn="0" w:noHBand="0" w:noVBand="1"/>
      </w:tblPr>
      <w:tblGrid>
        <w:gridCol w:w="3306"/>
        <w:gridCol w:w="3306"/>
        <w:gridCol w:w="3306"/>
      </w:tblGrid>
      <w:tr w:rsidR="00A53E56" w14:paraId="19D6EB70" w14:textId="77777777" w:rsidTr="00A53E56">
        <w:tc>
          <w:tcPr>
            <w:tcW w:w="3306" w:type="dxa"/>
          </w:tcPr>
          <w:p w14:paraId="41DA9DDB" w14:textId="43156842" w:rsidR="00A53E56" w:rsidRPr="00A53E56" w:rsidRDefault="00A53E56" w:rsidP="00A53E56">
            <w:pPr>
              <w:pStyle w:val="Web"/>
              <w:spacing w:before="40" w:beforeAutospacing="0" w:after="40" w:afterAutospacing="0"/>
              <w:jc w:val="both"/>
              <w:rPr>
                <w:rFonts w:ascii="標楷體" w:eastAsia="標楷體" w:hAnsi="標楷體" w:cs="標楷體"/>
                <w:bCs/>
              </w:rPr>
            </w:pPr>
            <w:r w:rsidRPr="00A53E56">
              <w:rPr>
                <w:rFonts w:ascii="標楷體" w:eastAsia="標楷體" w:hAnsi="標楷體" w:cs="標楷體" w:hint="eastAsia"/>
                <w:bCs/>
              </w:rPr>
              <w:t>□暈車藥</w:t>
            </w:r>
          </w:p>
          <w:p w14:paraId="7AE6BFC9" w14:textId="659A6302" w:rsidR="00A53E56" w:rsidRPr="00A53E56" w:rsidRDefault="00A53E56" w:rsidP="00A53E56">
            <w:pPr>
              <w:pStyle w:val="Web"/>
              <w:spacing w:before="40" w:beforeAutospacing="0" w:after="40" w:afterAutospacing="0"/>
              <w:jc w:val="both"/>
              <w:rPr>
                <w:rFonts w:ascii="標楷體" w:eastAsia="標楷體" w:hAnsi="標楷體" w:cs="標楷體"/>
                <w:bCs/>
              </w:rPr>
            </w:pPr>
            <w:r w:rsidRPr="00A53E56">
              <w:rPr>
                <w:rFonts w:ascii="標楷體" w:eastAsia="標楷體" w:hAnsi="標楷體" w:cs="標楷體" w:hint="eastAsia"/>
                <w:bCs/>
              </w:rPr>
              <w:t>□止吐藥</w:t>
            </w:r>
          </w:p>
          <w:p w14:paraId="34EEF4FE" w14:textId="77777777" w:rsidR="00A53E56" w:rsidRPr="00A53E56" w:rsidRDefault="00A53E56" w:rsidP="00A53E56">
            <w:pPr>
              <w:pStyle w:val="Web"/>
              <w:spacing w:before="40" w:beforeAutospacing="0" w:after="40" w:afterAutospacing="0"/>
              <w:jc w:val="both"/>
              <w:rPr>
                <w:rFonts w:ascii="標楷體" w:eastAsia="標楷體" w:hAnsi="標楷體" w:cs="標楷體"/>
                <w:bCs/>
              </w:rPr>
            </w:pPr>
            <w:r w:rsidRPr="00A53E56">
              <w:rPr>
                <w:rFonts w:ascii="標楷體" w:eastAsia="標楷體" w:hAnsi="標楷體" w:cs="標楷體" w:hint="eastAsia"/>
                <w:bCs/>
              </w:rPr>
              <w:t>□止瀉藥</w:t>
            </w:r>
          </w:p>
          <w:p w14:paraId="4C920625" w14:textId="03AB0D35" w:rsidR="00A53E56" w:rsidRPr="00A53E56" w:rsidRDefault="00A53E56" w:rsidP="00A53E56">
            <w:pPr>
              <w:pStyle w:val="Web"/>
              <w:spacing w:before="40" w:beforeAutospacing="0" w:after="40" w:afterAutospacing="0"/>
              <w:jc w:val="both"/>
              <w:rPr>
                <w:rFonts w:ascii="標楷體" w:eastAsia="標楷體" w:hAnsi="標楷體" w:cs="標楷體"/>
                <w:bCs/>
              </w:rPr>
            </w:pPr>
            <w:r w:rsidRPr="00A53E56">
              <w:rPr>
                <w:rFonts w:ascii="標楷體" w:eastAsia="標楷體" w:hAnsi="標楷體" w:cs="標楷體" w:hint="eastAsia"/>
                <w:bCs/>
              </w:rPr>
              <w:t>□胃藥</w:t>
            </w:r>
          </w:p>
        </w:tc>
        <w:tc>
          <w:tcPr>
            <w:tcW w:w="3306" w:type="dxa"/>
          </w:tcPr>
          <w:p w14:paraId="793471A7" w14:textId="0309BC43" w:rsidR="00A53E56" w:rsidRPr="00A53E56" w:rsidRDefault="00A53E56" w:rsidP="00A53E56">
            <w:pPr>
              <w:widowControl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A53E56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□止痛藥</w:t>
            </w:r>
          </w:p>
          <w:p w14:paraId="6BF90D6D" w14:textId="27880F83" w:rsidR="00A53E56" w:rsidRPr="00A53E56" w:rsidRDefault="00A53E56" w:rsidP="00A53E56">
            <w:pPr>
              <w:widowControl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A53E56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□退燒藥</w:t>
            </w:r>
          </w:p>
          <w:p w14:paraId="4C84EEE1" w14:textId="29C7DEC6" w:rsidR="00A53E56" w:rsidRPr="00A53E56" w:rsidRDefault="00A53E56" w:rsidP="00A53E56">
            <w:pPr>
              <w:widowControl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A53E56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□抗過敏藥</w:t>
            </w:r>
          </w:p>
          <w:p w14:paraId="19029EE6" w14:textId="73BA15A9" w:rsidR="00A53E56" w:rsidRPr="00A53E56" w:rsidRDefault="00A53E56" w:rsidP="00A53E56">
            <w:pPr>
              <w:widowControl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A53E56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□止咳藥</w:t>
            </w:r>
          </w:p>
        </w:tc>
        <w:tc>
          <w:tcPr>
            <w:tcW w:w="3306" w:type="dxa"/>
          </w:tcPr>
          <w:p w14:paraId="3D007A4A" w14:textId="44DDFC64" w:rsidR="00A53E56" w:rsidRPr="00A53E56" w:rsidRDefault="00A53E56" w:rsidP="00A53E56">
            <w:pPr>
              <w:widowControl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A53E56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□眼藥水</w:t>
            </w:r>
          </w:p>
          <w:p w14:paraId="14968EC9" w14:textId="3B751CAB" w:rsidR="00A53E56" w:rsidRPr="00A53E56" w:rsidRDefault="00A53E56" w:rsidP="00A53E56">
            <w:pPr>
              <w:widowControl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 w:rsidRPr="00A53E56">
              <w:rPr>
                <w:rFonts w:ascii="標楷體" w:eastAsia="標楷體" w:hAnsi="標楷體" w:cs="標楷體" w:hint="eastAsia"/>
                <w:bCs/>
                <w:sz w:val="24"/>
                <w:szCs w:val="24"/>
              </w:rPr>
              <w:t>□外傷抗生素藥膏</w:t>
            </w:r>
          </w:p>
        </w:tc>
      </w:tr>
    </w:tbl>
    <w:p w14:paraId="1C0F4B42" w14:textId="77777777" w:rsidR="00A53E56" w:rsidRPr="00A53E56" w:rsidRDefault="00A53E56" w:rsidP="00C50CA4">
      <w:pPr>
        <w:widowControl/>
        <w:rPr>
          <w:rFonts w:ascii="標楷體" w:eastAsia="標楷體" w:hAnsi="標楷體" w:cs="標楷體"/>
          <w:bCs/>
          <w:sz w:val="24"/>
          <w:szCs w:val="28"/>
        </w:rPr>
      </w:pPr>
    </w:p>
    <w:sectPr w:rsidR="00A53E56" w:rsidRPr="00A53E56">
      <w:footerReference w:type="default" r:id="rId7"/>
      <w:pgSz w:w="11907" w:h="16839"/>
      <w:pgMar w:top="700" w:right="1000" w:bottom="7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7A49D" w14:textId="77777777" w:rsidR="00A5075D" w:rsidRDefault="00A5075D">
      <w:r>
        <w:separator/>
      </w:r>
    </w:p>
  </w:endnote>
  <w:endnote w:type="continuationSeparator" w:id="0">
    <w:p w14:paraId="61A89F79" w14:textId="77777777" w:rsidR="00A5075D" w:rsidRDefault="00A50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2AB2B" w14:textId="77777777" w:rsidR="000C6EA5" w:rsidRDefault="00163F63">
    <w:pPr>
      <w:jc w:val="center"/>
    </w:pPr>
    <w:r>
      <w:rPr>
        <w:rFonts w:ascii="標楷體" w:eastAsia="標楷體" w:hAnsi="標楷體" w:cs="標楷體"/>
        <w:color w:val="808080"/>
        <w:sz w:val="14"/>
        <w:szCs w:val="14"/>
      </w:rPr>
      <w:t xml:space="preserve">Form: OPD旅遊05　</w:t>
    </w:r>
    <w:r>
      <w:rPr>
        <w:rFonts w:ascii="標楷體" w:eastAsia="標楷體" w:hAnsi="標楷體" w:cs="標楷體"/>
        <w:color w:val="808080"/>
        <w:sz w:val="14"/>
        <w:szCs w:val="14"/>
      </w:rPr>
      <w:fldChar w:fldCharType="begin"/>
    </w:r>
    <w:r>
      <w:rPr>
        <w:rFonts w:ascii="標楷體" w:eastAsia="標楷體" w:hAnsi="標楷體" w:cs="標楷體"/>
        <w:color w:val="808080"/>
        <w:sz w:val="14"/>
        <w:szCs w:val="14"/>
      </w:rPr>
      <w:instrText>PAGE</w:instrText>
    </w:r>
    <w:r>
      <w:rPr>
        <w:rFonts w:ascii="標楷體" w:eastAsia="標楷體" w:hAnsi="標楷體" w:cs="標楷體"/>
        <w:color w:val="808080"/>
        <w:sz w:val="14"/>
        <w:szCs w:val="14"/>
      </w:rPr>
      <w:fldChar w:fldCharType="separate"/>
    </w:r>
    <w:r w:rsidR="00B36A97">
      <w:rPr>
        <w:rFonts w:ascii="標楷體" w:eastAsia="標楷體" w:hAnsi="標楷體" w:cs="標楷體"/>
        <w:noProof/>
        <w:color w:val="808080"/>
        <w:sz w:val="14"/>
        <w:szCs w:val="14"/>
      </w:rPr>
      <w:t>1</w:t>
    </w:r>
    <w:r>
      <w:rPr>
        <w:rFonts w:ascii="標楷體" w:eastAsia="標楷體" w:hAnsi="標楷體" w:cs="標楷體"/>
        <w:color w:val="8080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59CB1" w14:textId="77777777" w:rsidR="00A5075D" w:rsidRDefault="00A5075D">
      <w:r>
        <w:separator/>
      </w:r>
    </w:p>
  </w:footnote>
  <w:footnote w:type="continuationSeparator" w:id="0">
    <w:p w14:paraId="3E003240" w14:textId="77777777" w:rsidR="00A5075D" w:rsidRDefault="00A50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9A2D90"/>
    <w:multiLevelType w:val="hybridMultilevel"/>
    <w:tmpl w:val="5BA668BC"/>
    <w:lvl w:ilvl="0" w:tplc="5E6CC9D8">
      <w:start w:val="1"/>
      <w:numFmt w:val="bullet"/>
      <w:lvlText w:val="●"/>
      <w:lvlJc w:val="left"/>
      <w:pPr>
        <w:ind w:left="720" w:hanging="360"/>
      </w:pPr>
    </w:lvl>
    <w:lvl w:ilvl="1" w:tplc="07300288">
      <w:start w:val="1"/>
      <w:numFmt w:val="bullet"/>
      <w:lvlText w:val="○"/>
      <w:lvlJc w:val="left"/>
      <w:pPr>
        <w:ind w:left="1440" w:hanging="360"/>
      </w:pPr>
    </w:lvl>
    <w:lvl w:ilvl="2" w:tplc="5FEAFDFC">
      <w:start w:val="1"/>
      <w:numFmt w:val="bullet"/>
      <w:lvlText w:val="■"/>
      <w:lvlJc w:val="left"/>
      <w:pPr>
        <w:ind w:left="2160" w:hanging="360"/>
      </w:pPr>
    </w:lvl>
    <w:lvl w:ilvl="3" w:tplc="6F744208">
      <w:start w:val="1"/>
      <w:numFmt w:val="bullet"/>
      <w:lvlText w:val="●"/>
      <w:lvlJc w:val="left"/>
      <w:pPr>
        <w:ind w:left="2880" w:hanging="360"/>
      </w:pPr>
    </w:lvl>
    <w:lvl w:ilvl="4" w:tplc="C1B6DE4A">
      <w:start w:val="1"/>
      <w:numFmt w:val="bullet"/>
      <w:lvlText w:val="○"/>
      <w:lvlJc w:val="left"/>
      <w:pPr>
        <w:ind w:left="3600" w:hanging="360"/>
      </w:pPr>
    </w:lvl>
    <w:lvl w:ilvl="5" w:tplc="73026CFC">
      <w:start w:val="1"/>
      <w:numFmt w:val="bullet"/>
      <w:lvlText w:val="■"/>
      <w:lvlJc w:val="left"/>
      <w:pPr>
        <w:ind w:left="4320" w:hanging="360"/>
      </w:pPr>
    </w:lvl>
    <w:lvl w:ilvl="6" w:tplc="73EA6CB6">
      <w:start w:val="1"/>
      <w:numFmt w:val="bullet"/>
      <w:lvlText w:val="●"/>
      <w:lvlJc w:val="left"/>
      <w:pPr>
        <w:ind w:left="5040" w:hanging="360"/>
      </w:pPr>
    </w:lvl>
    <w:lvl w:ilvl="7" w:tplc="FF54F0F2">
      <w:start w:val="1"/>
      <w:numFmt w:val="bullet"/>
      <w:lvlText w:val="●"/>
      <w:lvlJc w:val="left"/>
      <w:pPr>
        <w:ind w:left="5760" w:hanging="360"/>
      </w:pPr>
    </w:lvl>
    <w:lvl w:ilvl="8" w:tplc="FC084C9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0475718"/>
    <w:multiLevelType w:val="hybridMultilevel"/>
    <w:tmpl w:val="0F9654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C183265"/>
    <w:multiLevelType w:val="hybridMultilevel"/>
    <w:tmpl w:val="149CE6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D41D43"/>
    <w:multiLevelType w:val="multilevel"/>
    <w:tmpl w:val="A5DA30B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5D246FCF"/>
    <w:multiLevelType w:val="hybridMultilevel"/>
    <w:tmpl w:val="211A29D4"/>
    <w:lvl w:ilvl="0" w:tplc="AEE288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E067F15"/>
    <w:multiLevelType w:val="hybridMultilevel"/>
    <w:tmpl w:val="3D58A1EE"/>
    <w:lvl w:ilvl="0" w:tplc="AEE288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A5"/>
    <w:rsid w:val="00002E18"/>
    <w:rsid w:val="00040690"/>
    <w:rsid w:val="00043096"/>
    <w:rsid w:val="000B0336"/>
    <w:rsid w:val="000B554B"/>
    <w:rsid w:val="000C6598"/>
    <w:rsid w:val="000C6EA5"/>
    <w:rsid w:val="000D671B"/>
    <w:rsid w:val="00152FAF"/>
    <w:rsid w:val="00163F63"/>
    <w:rsid w:val="001924D1"/>
    <w:rsid w:val="001E0F2F"/>
    <w:rsid w:val="002972CA"/>
    <w:rsid w:val="002A2510"/>
    <w:rsid w:val="002A61DB"/>
    <w:rsid w:val="002C7EC8"/>
    <w:rsid w:val="002F15A4"/>
    <w:rsid w:val="0031332F"/>
    <w:rsid w:val="0038389E"/>
    <w:rsid w:val="00386C56"/>
    <w:rsid w:val="003D75D5"/>
    <w:rsid w:val="003F09EB"/>
    <w:rsid w:val="004033BF"/>
    <w:rsid w:val="00414602"/>
    <w:rsid w:val="004B0B45"/>
    <w:rsid w:val="00587AEF"/>
    <w:rsid w:val="0063592E"/>
    <w:rsid w:val="00641915"/>
    <w:rsid w:val="006721D1"/>
    <w:rsid w:val="006B30EC"/>
    <w:rsid w:val="006F3AEE"/>
    <w:rsid w:val="007D2241"/>
    <w:rsid w:val="007E6EEF"/>
    <w:rsid w:val="007F61E8"/>
    <w:rsid w:val="0080142C"/>
    <w:rsid w:val="00835757"/>
    <w:rsid w:val="00844D38"/>
    <w:rsid w:val="008702E8"/>
    <w:rsid w:val="00874DEF"/>
    <w:rsid w:val="00876F9C"/>
    <w:rsid w:val="00880F6E"/>
    <w:rsid w:val="0089759F"/>
    <w:rsid w:val="008A2666"/>
    <w:rsid w:val="008D3DC5"/>
    <w:rsid w:val="008F1B8D"/>
    <w:rsid w:val="009356E8"/>
    <w:rsid w:val="0098532A"/>
    <w:rsid w:val="009B11DA"/>
    <w:rsid w:val="009E114A"/>
    <w:rsid w:val="009E6070"/>
    <w:rsid w:val="00A17E1E"/>
    <w:rsid w:val="00A47D90"/>
    <w:rsid w:val="00A5075D"/>
    <w:rsid w:val="00A53E56"/>
    <w:rsid w:val="00A66984"/>
    <w:rsid w:val="00A9149B"/>
    <w:rsid w:val="00B36A97"/>
    <w:rsid w:val="00B66F4E"/>
    <w:rsid w:val="00B73C69"/>
    <w:rsid w:val="00BC682D"/>
    <w:rsid w:val="00BF5252"/>
    <w:rsid w:val="00C50CA4"/>
    <w:rsid w:val="00C51F04"/>
    <w:rsid w:val="00CA7C4A"/>
    <w:rsid w:val="00D53030"/>
    <w:rsid w:val="00D945CB"/>
    <w:rsid w:val="00DC2211"/>
    <w:rsid w:val="00DF0935"/>
    <w:rsid w:val="00E200F9"/>
    <w:rsid w:val="00E42CAD"/>
    <w:rsid w:val="00E830BE"/>
    <w:rsid w:val="00E901B6"/>
    <w:rsid w:val="00F070E5"/>
    <w:rsid w:val="00F829A1"/>
    <w:rsid w:val="00F912B5"/>
    <w:rsid w:val="00FB0277"/>
    <w:rsid w:val="00FC5BF7"/>
    <w:rsid w:val="00FE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39F97B"/>
  <w15:docId w15:val="{9A67AC6C-895D-4BDA-BB7E-A1976DED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0CA4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A47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17E1E"/>
    <w:pPr>
      <w:tabs>
        <w:tab w:val="center" w:pos="4153"/>
        <w:tab w:val="right" w:pos="8306"/>
      </w:tabs>
      <w:snapToGrid w:val="0"/>
    </w:pPr>
  </w:style>
  <w:style w:type="character" w:customStyle="1" w:styleId="ae">
    <w:name w:val="頁首 字元"/>
    <w:basedOn w:val="a0"/>
    <w:link w:val="ad"/>
    <w:uiPriority w:val="99"/>
    <w:rsid w:val="00A17E1E"/>
  </w:style>
  <w:style w:type="paragraph" w:styleId="af">
    <w:name w:val="footer"/>
    <w:basedOn w:val="a"/>
    <w:link w:val="af0"/>
    <w:uiPriority w:val="99"/>
    <w:unhideWhenUsed/>
    <w:rsid w:val="00A17E1E"/>
    <w:pPr>
      <w:tabs>
        <w:tab w:val="center" w:pos="4153"/>
        <w:tab w:val="right" w:pos="8306"/>
      </w:tabs>
      <w:snapToGrid w:val="0"/>
    </w:pPr>
  </w:style>
  <w:style w:type="character" w:customStyle="1" w:styleId="af0">
    <w:name w:val="頁尾 字元"/>
    <w:basedOn w:val="a0"/>
    <w:link w:val="af"/>
    <w:uiPriority w:val="99"/>
    <w:rsid w:val="00A17E1E"/>
  </w:style>
  <w:style w:type="table" w:styleId="40">
    <w:name w:val="Grid Table 4"/>
    <w:basedOn w:val="a1"/>
    <w:uiPriority w:val="49"/>
    <w:rsid w:val="00844D3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Web">
    <w:name w:val="Normal (Web)"/>
    <w:basedOn w:val="a"/>
    <w:uiPriority w:val="99"/>
    <w:unhideWhenUsed/>
    <w:rsid w:val="00A53E5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table" w:styleId="af1">
    <w:name w:val="Grid Table Light"/>
    <w:basedOn w:val="a1"/>
    <w:uiPriority w:val="40"/>
    <w:rsid w:val="00A53E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0">
    <w:name w:val="Grid Table 2"/>
    <w:basedOn w:val="a1"/>
    <w:uiPriority w:val="47"/>
    <w:rsid w:val="00C50CA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1"/>
    <w:uiPriority w:val="47"/>
    <w:rsid w:val="00C50CA4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30">
    <w:name w:val="Plain Table 3"/>
    <w:basedOn w:val="a1"/>
    <w:uiPriority w:val="43"/>
    <w:rsid w:val="00C50CA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診間公用帳號</cp:lastModifiedBy>
  <cp:revision>33</cp:revision>
  <cp:lastPrinted>2026-09-02T08:08:00Z</cp:lastPrinted>
  <dcterms:created xsi:type="dcterms:W3CDTF">2026-08-31T14:55:00Z</dcterms:created>
  <dcterms:modified xsi:type="dcterms:W3CDTF">2026-10-20T09:02:00Z</dcterms:modified>
</cp:coreProperties>
</file>