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D51" w:rsidRDefault="00A17672">
      <w:pPr>
        <w:widowControl/>
        <w:spacing w:line="240" w:lineRule="auto"/>
        <w:jc w:val="center"/>
        <w:rPr>
          <w:rFonts w:ascii="Arial Unicode MS" w:eastAsia="Arial Unicode MS" w:hAnsi="Arial Unicode MS" w:cs="Arial Unicode MS"/>
          <w:sz w:val="28"/>
          <w:szCs w:val="24"/>
        </w:rPr>
      </w:pPr>
      <w:r>
        <w:rPr>
          <w:rFonts w:hint="eastAsia"/>
          <w:sz w:val="28"/>
        </w:rPr>
        <w:t>1</w:t>
      </w:r>
      <w:r w:rsidR="00E54ED7">
        <w:rPr>
          <w:rFonts w:hint="eastAsia"/>
          <w:sz w:val="28"/>
        </w:rPr>
        <w:t>1</w:t>
      </w:r>
      <w:r w:rsidR="009B1317">
        <w:rPr>
          <w:rFonts w:hint="eastAsia"/>
          <w:sz w:val="28"/>
        </w:rPr>
        <w:t>5</w:t>
      </w:r>
      <w:r w:rsidR="00AF3D51">
        <w:rPr>
          <w:rFonts w:hint="eastAsia"/>
          <w:sz w:val="28"/>
        </w:rPr>
        <w:t>年度新藥申請作業</w:t>
      </w:r>
      <w:r w:rsidR="00AE22F9">
        <w:rPr>
          <w:rFonts w:hint="eastAsia"/>
          <w:sz w:val="28"/>
        </w:rPr>
        <w:t>摘要</w:t>
      </w:r>
    </w:p>
    <w:p w:rsidR="00AF3D51" w:rsidRPr="008D7A79" w:rsidRDefault="00AF3D51">
      <w:pPr>
        <w:pStyle w:val="a3"/>
        <w:rPr>
          <w:sz w:val="20"/>
        </w:rPr>
      </w:pPr>
    </w:p>
    <w:p w:rsidR="004D3C37" w:rsidRDefault="00EA71E5" w:rsidP="00EA71E5">
      <w:pPr>
        <w:pStyle w:val="a3"/>
        <w:jc w:val="left"/>
      </w:pPr>
      <w:r>
        <w:rPr>
          <w:rFonts w:hint="eastAsia"/>
        </w:rPr>
        <w:t>壹、</w:t>
      </w:r>
      <w:r w:rsidR="00AF3D51">
        <w:rPr>
          <w:rFonts w:hint="eastAsia"/>
        </w:rPr>
        <w:t>收件日期：</w:t>
      </w:r>
      <w:r w:rsidR="00A17672">
        <w:rPr>
          <w:rFonts w:hint="eastAsia"/>
        </w:rPr>
        <w:t>1</w:t>
      </w:r>
      <w:r w:rsidR="00E54ED7">
        <w:rPr>
          <w:rFonts w:hint="eastAsia"/>
        </w:rPr>
        <w:t>1</w:t>
      </w:r>
      <w:r w:rsidR="009B1317">
        <w:rPr>
          <w:rFonts w:hint="eastAsia"/>
        </w:rPr>
        <w:t>5</w:t>
      </w:r>
      <w:r w:rsidR="00AF3D51">
        <w:rPr>
          <w:rFonts w:hint="eastAsia"/>
        </w:rPr>
        <w:t>年</w:t>
      </w:r>
      <w:r w:rsidR="0018294A">
        <w:rPr>
          <w:rFonts w:hint="eastAsia"/>
        </w:rPr>
        <w:t>4</w:t>
      </w:r>
      <w:r w:rsidR="00AF3D51">
        <w:rPr>
          <w:rFonts w:hint="eastAsia"/>
        </w:rPr>
        <w:t>月</w:t>
      </w:r>
      <w:r w:rsidR="00C973D6">
        <w:rPr>
          <w:rFonts w:hint="eastAsia"/>
        </w:rPr>
        <w:t>0</w:t>
      </w:r>
      <w:r w:rsidR="00A17672">
        <w:rPr>
          <w:rFonts w:hint="eastAsia"/>
        </w:rPr>
        <w:t>1</w:t>
      </w:r>
      <w:r w:rsidR="00AF3D51">
        <w:rPr>
          <w:rFonts w:hint="eastAsia"/>
        </w:rPr>
        <w:t>日</w:t>
      </w:r>
      <w:r w:rsidR="00AF3D51">
        <w:t>~</w:t>
      </w:r>
      <w:r w:rsidR="005F5064">
        <w:rPr>
          <w:rFonts w:hint="eastAsia"/>
        </w:rPr>
        <w:t xml:space="preserve"> </w:t>
      </w:r>
      <w:r w:rsidR="002D534B">
        <w:rPr>
          <w:rFonts w:hint="eastAsia"/>
        </w:rPr>
        <w:t>1</w:t>
      </w:r>
      <w:r w:rsidR="00E54ED7">
        <w:rPr>
          <w:rFonts w:hint="eastAsia"/>
        </w:rPr>
        <w:t>1</w:t>
      </w:r>
      <w:r w:rsidR="00C97F72">
        <w:t>4</w:t>
      </w:r>
      <w:r w:rsidR="00AF3D51">
        <w:rPr>
          <w:rFonts w:hint="eastAsia"/>
        </w:rPr>
        <w:t>年</w:t>
      </w:r>
      <w:r w:rsidR="0018294A">
        <w:rPr>
          <w:rFonts w:hint="eastAsia"/>
        </w:rPr>
        <w:t>4</w:t>
      </w:r>
      <w:r w:rsidR="00AF3D51">
        <w:rPr>
          <w:rFonts w:hint="eastAsia"/>
        </w:rPr>
        <w:t>月</w:t>
      </w:r>
      <w:r w:rsidR="00E54ED7" w:rsidRPr="00FA5422">
        <w:rPr>
          <w:rFonts w:hint="eastAsia"/>
        </w:rPr>
        <w:t>2</w:t>
      </w:r>
      <w:r w:rsidR="009B1317">
        <w:rPr>
          <w:rFonts w:hint="eastAsia"/>
        </w:rPr>
        <w:t>0</w:t>
      </w:r>
      <w:r w:rsidR="00AF3D51">
        <w:rPr>
          <w:rFonts w:hint="eastAsia"/>
        </w:rPr>
        <w:t>日</w:t>
      </w:r>
    </w:p>
    <w:p w:rsidR="00EA71E5" w:rsidRPr="009B1317" w:rsidRDefault="00EA71E5" w:rsidP="00EA71E5"/>
    <w:p w:rsidR="00EA71E5" w:rsidRDefault="00EA71E5" w:rsidP="00EA71E5">
      <w:pPr>
        <w:pStyle w:val="a3"/>
        <w:jc w:val="left"/>
      </w:pPr>
      <w:r>
        <w:rPr>
          <w:rFonts w:hint="eastAsia"/>
        </w:rPr>
        <w:t>貳、</w:t>
      </w:r>
      <w:r w:rsidR="00AB6E58">
        <w:rPr>
          <w:rFonts w:ascii="標楷體" w:hAnsi="標楷體" w:hint="eastAsia"/>
        </w:rPr>
        <w:t>定義</w:t>
      </w:r>
      <w:r>
        <w:rPr>
          <w:rFonts w:hint="eastAsia"/>
        </w:rPr>
        <w:t>：</w:t>
      </w:r>
    </w:p>
    <w:p w:rsidR="00AB6E58" w:rsidRDefault="00DF055A" w:rsidP="00DF055A">
      <w:pPr>
        <w:snapToGrid/>
        <w:spacing w:line="360" w:lineRule="atLeast"/>
        <w:ind w:leftChars="177" w:left="425"/>
      </w:pPr>
      <w:r w:rsidRPr="00DF055A">
        <w:rPr>
          <w:rFonts w:hint="eastAsia"/>
        </w:rPr>
        <w:t>新藥：係指藥品之主成份、含量、劑型或藥品傳輸系統</w:t>
      </w:r>
      <w:r w:rsidRPr="00DF055A">
        <w:rPr>
          <w:rFonts w:hint="eastAsia"/>
        </w:rPr>
        <w:t>(DDS</w:t>
      </w:r>
      <w:r w:rsidRPr="00DF055A">
        <w:rPr>
          <w:rFonts w:hint="eastAsia"/>
        </w:rPr>
        <w:t>，</w:t>
      </w:r>
      <w:r w:rsidRPr="00DF055A">
        <w:rPr>
          <w:rFonts w:hint="eastAsia"/>
        </w:rPr>
        <w:t>drug delivery system)</w:t>
      </w:r>
      <w:r w:rsidRPr="00DF055A">
        <w:rPr>
          <w:rFonts w:hint="eastAsia"/>
        </w:rPr>
        <w:t>設計經藥委會審議認定與本院已通過且啟用的藥品不同者。</w:t>
      </w:r>
    </w:p>
    <w:p w:rsidR="00EA71E5" w:rsidRPr="00740755" w:rsidRDefault="00EA71E5" w:rsidP="00DF055A">
      <w:pPr>
        <w:snapToGrid/>
        <w:spacing w:line="360" w:lineRule="atLeast"/>
        <w:ind w:leftChars="177" w:left="425"/>
      </w:pPr>
    </w:p>
    <w:p w:rsidR="004D3C37" w:rsidRDefault="00DF055A" w:rsidP="00DF055A">
      <w:pPr>
        <w:pStyle w:val="a3"/>
        <w:jc w:val="left"/>
      </w:pPr>
      <w:r>
        <w:rPr>
          <w:rFonts w:hint="eastAsia"/>
        </w:rPr>
        <w:t>叁</w:t>
      </w:r>
      <w:r w:rsidR="00EA71E5">
        <w:rPr>
          <w:rFonts w:hint="eastAsia"/>
        </w:rPr>
        <w:t>、所提之新藥應符合以下任一項資格：</w:t>
      </w:r>
    </w:p>
    <w:p w:rsidR="00DF055A" w:rsidRDefault="00DF055A" w:rsidP="00DF055A">
      <w:pPr>
        <w:numPr>
          <w:ilvl w:val="4"/>
          <w:numId w:val="14"/>
        </w:numPr>
        <w:snapToGrid/>
        <w:spacing w:line="360" w:lineRule="atLeast"/>
      </w:pPr>
      <w:r>
        <w:rPr>
          <w:rFonts w:hint="eastAsia"/>
        </w:rPr>
        <w:t>藥品經美國食品藥物管理局</w:t>
      </w:r>
      <w:r>
        <w:rPr>
          <w:rFonts w:hint="eastAsia"/>
        </w:rPr>
        <w:t>(FDA)</w:t>
      </w:r>
      <w:r>
        <w:rPr>
          <w:rFonts w:hint="eastAsia"/>
        </w:rPr>
        <w:t>或歐盟藥品審核機關</w:t>
      </w:r>
      <w:r>
        <w:rPr>
          <w:rFonts w:hint="eastAsia"/>
        </w:rPr>
        <w:t>(EMEA)</w:t>
      </w:r>
      <w:r>
        <w:rPr>
          <w:rFonts w:hint="eastAsia"/>
        </w:rPr>
        <w:t>核准使用者。</w:t>
      </w:r>
    </w:p>
    <w:p w:rsidR="00DF055A" w:rsidRDefault="00DF055A" w:rsidP="00DF055A">
      <w:pPr>
        <w:numPr>
          <w:ilvl w:val="4"/>
          <w:numId w:val="14"/>
        </w:numPr>
        <w:snapToGrid/>
        <w:spacing w:line="360" w:lineRule="atLeast"/>
      </w:pPr>
      <w:r w:rsidRPr="00D05791">
        <w:rPr>
          <w:rFonts w:ascii="標楷體" w:hAnsi="標楷體" w:hint="eastAsia"/>
        </w:rPr>
        <w:t>兩家（含）以上國內醫學中心已採用之藥品</w:t>
      </w:r>
      <w:r>
        <w:rPr>
          <w:rFonts w:hint="eastAsia"/>
        </w:rPr>
        <w:t>。</w:t>
      </w:r>
    </w:p>
    <w:p w:rsidR="00DF055A" w:rsidRDefault="00DF055A" w:rsidP="00DF055A">
      <w:pPr>
        <w:numPr>
          <w:ilvl w:val="4"/>
          <w:numId w:val="14"/>
        </w:numPr>
        <w:snapToGrid/>
        <w:spacing w:line="360" w:lineRule="atLeast"/>
      </w:pPr>
      <w:r>
        <w:rPr>
          <w:rFonts w:hint="eastAsia"/>
        </w:rPr>
        <w:t>其它經藥委會認可提出新藥者。</w:t>
      </w:r>
    </w:p>
    <w:p w:rsidR="00DF055A" w:rsidRDefault="00DF055A" w:rsidP="00AE22F9">
      <w:pPr>
        <w:ind w:left="480"/>
      </w:pPr>
      <w:r>
        <w:rPr>
          <w:rFonts w:hint="eastAsia"/>
        </w:rPr>
        <w:t>(</w:t>
      </w:r>
      <w:r>
        <w:rPr>
          <w:rFonts w:hint="eastAsia"/>
        </w:rPr>
        <w:t>上述資格須經藥委會資格審；若未通過資格審不予退審查費。</w:t>
      </w:r>
      <w:r>
        <w:rPr>
          <w:rFonts w:hint="eastAsia"/>
        </w:rPr>
        <w:t xml:space="preserve">) </w:t>
      </w:r>
    </w:p>
    <w:p w:rsidR="00740755" w:rsidRPr="00DF055A" w:rsidRDefault="00740755" w:rsidP="00AE22F9">
      <w:pPr>
        <w:ind w:left="480"/>
      </w:pPr>
    </w:p>
    <w:p w:rsidR="0036261A" w:rsidRPr="00D7011B" w:rsidRDefault="00740755" w:rsidP="0036261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/>
        <w:spacing w:before="120" w:line="340" w:lineRule="atLeast"/>
        <w:textAlignment w:val="baseline"/>
        <w:rPr>
          <w:rFonts w:ascii="標楷體" w:hAnsi="標楷體"/>
        </w:rPr>
      </w:pPr>
      <w:r w:rsidRPr="008B0A89">
        <w:rPr>
          <w:rFonts w:hint="eastAsia"/>
        </w:rPr>
        <w:t>肆</w:t>
      </w:r>
      <w:r w:rsidR="0036261A">
        <w:rPr>
          <w:rFonts w:hint="eastAsia"/>
        </w:rPr>
        <w:t>、</w:t>
      </w:r>
      <w:r w:rsidR="0036261A" w:rsidRPr="00D7011B">
        <w:rPr>
          <w:rFonts w:ascii="標楷體" w:hAnsi="標楷體" w:hint="eastAsia"/>
        </w:rPr>
        <w:t>申請方法</w:t>
      </w:r>
    </w:p>
    <w:p w:rsidR="0036261A" w:rsidRDefault="0036261A" w:rsidP="0036261A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</w:pPr>
      <w:r w:rsidRPr="00FD3D0B">
        <w:rPr>
          <w:rFonts w:hint="eastAsia"/>
        </w:rPr>
        <w:t>1.</w:t>
      </w:r>
      <w:r w:rsidRPr="0024560A">
        <w:rPr>
          <w:rFonts w:hint="eastAsia"/>
        </w:rPr>
        <w:t>申請</w:t>
      </w:r>
      <w:r>
        <w:rPr>
          <w:rFonts w:hint="eastAsia"/>
        </w:rPr>
        <w:t>廠商</w:t>
      </w:r>
      <w:r w:rsidR="00BF366F">
        <w:rPr>
          <w:rFonts w:hint="eastAsia"/>
        </w:rPr>
        <w:t>需</w:t>
      </w:r>
      <w:r w:rsidRPr="0024560A">
        <w:rPr>
          <w:rFonts w:hint="eastAsia"/>
        </w:rPr>
        <w:t>填寫</w:t>
      </w:r>
      <w:r>
        <w:rPr>
          <w:rFonts w:hint="eastAsia"/>
        </w:rPr>
        <w:t>『新藥申請藥品資料表』，</w:t>
      </w:r>
      <w:r w:rsidRPr="0036261A">
        <w:rPr>
          <w:rFonts w:hint="eastAsia"/>
        </w:rPr>
        <w:t>請提藥醫師由</w:t>
      </w:r>
      <w:r w:rsidRPr="00B375C5">
        <w:rPr>
          <w:rFonts w:hint="eastAsia"/>
        </w:rPr>
        <w:t>OA</w:t>
      </w:r>
      <w:r w:rsidRPr="00B375C5">
        <w:rPr>
          <w:rFonts w:hint="eastAsia"/>
        </w:rPr>
        <w:t>電子公文系統</w:t>
      </w:r>
      <w:r w:rsidRPr="00B375C5">
        <w:rPr>
          <w:rFonts w:hint="eastAsia"/>
        </w:rPr>
        <w:t>(</w:t>
      </w:r>
      <w:r w:rsidRPr="004B56D5">
        <w:rPr>
          <w:rFonts w:hint="eastAsia"/>
        </w:rPr>
        <w:t>路徑：填新表單</w:t>
      </w:r>
      <w:r w:rsidRPr="004B56D5">
        <w:rPr>
          <w:rFonts w:hint="eastAsia"/>
        </w:rPr>
        <w:t>\</w:t>
      </w:r>
      <w:r w:rsidRPr="006C02E7">
        <w:rPr>
          <w:rFonts w:hint="eastAsia"/>
          <w:color w:val="000000"/>
        </w:rPr>
        <w:t>新藥</w:t>
      </w:r>
      <w:r w:rsidRPr="006C02E7">
        <w:rPr>
          <w:rFonts w:hint="eastAsia"/>
          <w:color w:val="000000"/>
        </w:rPr>
        <w:t>(</w:t>
      </w:r>
      <w:r w:rsidRPr="006C02E7">
        <w:rPr>
          <w:rFonts w:hint="eastAsia"/>
          <w:color w:val="000000"/>
        </w:rPr>
        <w:t>醫學保健品</w:t>
      </w:r>
      <w:r w:rsidRPr="006C02E7">
        <w:rPr>
          <w:rFonts w:hint="eastAsia"/>
          <w:color w:val="000000"/>
        </w:rPr>
        <w:t>)</w:t>
      </w:r>
      <w:r w:rsidRPr="00B375C5">
        <w:rPr>
          <w:rFonts w:hint="eastAsia"/>
        </w:rPr>
        <w:t>提出申請。</w:t>
      </w:r>
    </w:p>
    <w:p w:rsidR="00264D02" w:rsidRDefault="0036261A" w:rsidP="00264D02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rPr>
          <w:color w:val="000000"/>
        </w:rPr>
      </w:pPr>
      <w:r>
        <w:rPr>
          <w:rFonts w:hint="eastAsia"/>
        </w:rPr>
        <w:t>2.</w:t>
      </w:r>
      <w:r w:rsidR="00264D02">
        <w:rPr>
          <w:color w:val="000000"/>
        </w:rPr>
        <w:t>簽呈之「主旨」欄請載明新藥申請之品項；「說明」欄則務必填寫申請理由。</w:t>
      </w:r>
    </w:p>
    <w:p w:rsidR="00264D02" w:rsidRDefault="00264D02" w:rsidP="00264D02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rPr>
          <w:color w:val="000000"/>
        </w:rPr>
      </w:pPr>
      <w:r>
        <w:rPr>
          <w:rFonts w:hint="eastAsia"/>
          <w:color w:val="000000"/>
        </w:rPr>
        <w:t>3.</w:t>
      </w:r>
      <w:r>
        <w:rPr>
          <w:color w:val="000000"/>
        </w:rPr>
        <w:t>簽呈送出前，請先上傳『新藥申請藥品資料表』</w:t>
      </w:r>
      <w:r>
        <w:rPr>
          <w:rFonts w:hint="eastAsia"/>
          <w:color w:val="000000"/>
        </w:rPr>
        <w:t>檔案</w:t>
      </w:r>
      <w:r>
        <w:rPr>
          <w:color w:val="000000"/>
        </w:rPr>
        <w:t>。</w:t>
      </w:r>
    </w:p>
    <w:p w:rsidR="00FA12BE" w:rsidRDefault="00264D02" w:rsidP="00264D02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rPr>
          <w:color w:val="000000"/>
        </w:rPr>
      </w:pPr>
      <w:r>
        <w:rPr>
          <w:rFonts w:hint="eastAsia"/>
          <w:color w:val="000000"/>
        </w:rPr>
        <w:t>4.</w:t>
      </w:r>
      <w:r>
        <w:rPr>
          <w:color w:val="000000"/>
        </w:rPr>
        <w:t>簽呈須經科部主管簽核後，再轉</w:t>
      </w:r>
      <w:r>
        <w:rPr>
          <w:rFonts w:hint="eastAsia"/>
          <w:color w:val="000000"/>
        </w:rPr>
        <w:t>簽</w:t>
      </w:r>
      <w:r>
        <w:rPr>
          <w:color w:val="000000"/>
        </w:rPr>
        <w:t>藥事委員會承辦藥師</w:t>
      </w:r>
      <w:r>
        <w:rPr>
          <w:color w:val="000000"/>
        </w:rPr>
        <w:t>(</w:t>
      </w:r>
      <w:r w:rsidR="00F01515">
        <w:rPr>
          <w:rFonts w:hint="eastAsia"/>
          <w:color w:val="000000"/>
        </w:rPr>
        <w:t>藥劑部</w:t>
      </w:r>
      <w:r>
        <w:rPr>
          <w:rFonts w:hint="eastAsia"/>
          <w:color w:val="000000"/>
        </w:rPr>
        <w:t>何玲玲</w:t>
      </w:r>
      <w:r>
        <w:rPr>
          <w:color w:val="000000"/>
        </w:rPr>
        <w:t>藥師</w:t>
      </w:r>
      <w:r w:rsidR="00F01515">
        <w:rPr>
          <w:rFonts w:hint="eastAsia"/>
          <w:color w:val="000000"/>
        </w:rPr>
        <w:t>及王世遠藥師</w:t>
      </w:r>
      <w:r>
        <w:rPr>
          <w:color w:val="000000"/>
        </w:rPr>
        <w:t>：員工代號</w:t>
      </w:r>
      <w:r>
        <w:rPr>
          <w:color w:val="000000"/>
        </w:rPr>
        <w:t>5</w:t>
      </w:r>
      <w:r>
        <w:rPr>
          <w:rFonts w:hint="eastAsia"/>
          <w:color w:val="000000"/>
        </w:rPr>
        <w:t>574</w:t>
      </w:r>
      <w:r w:rsidR="00F01515">
        <w:rPr>
          <w:color w:val="000000"/>
        </w:rPr>
        <w:t xml:space="preserve"> &amp; B130</w:t>
      </w:r>
      <w:r>
        <w:rPr>
          <w:color w:val="000000"/>
        </w:rPr>
        <w:t>)</w:t>
      </w:r>
      <w:r>
        <w:rPr>
          <w:color w:val="000000"/>
        </w:rPr>
        <w:t>彙整。</w:t>
      </w:r>
    </w:p>
    <w:p w:rsidR="00740755" w:rsidRDefault="00740755" w:rsidP="00264D02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</w:pPr>
    </w:p>
    <w:p w:rsidR="00173BF3" w:rsidRDefault="00740755" w:rsidP="00264D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/>
        <w:spacing w:line="340" w:lineRule="atLeast"/>
        <w:textAlignment w:val="baseline"/>
        <w:rPr>
          <w:color w:val="000000"/>
        </w:rPr>
      </w:pPr>
      <w:r>
        <w:rPr>
          <w:rFonts w:hint="eastAsia"/>
        </w:rPr>
        <w:t>伍</w:t>
      </w:r>
      <w:r w:rsidR="004D3C37">
        <w:rPr>
          <w:rFonts w:hint="eastAsia"/>
        </w:rPr>
        <w:t>、</w:t>
      </w:r>
      <w:r w:rsidR="004D3C37">
        <w:rPr>
          <w:rFonts w:hint="eastAsia"/>
          <w:color w:val="000000"/>
        </w:rPr>
        <w:t>新藥申請</w:t>
      </w:r>
      <w:r w:rsidR="00D4575D">
        <w:rPr>
          <w:rFonts w:hint="eastAsia"/>
          <w:color w:val="000000"/>
        </w:rPr>
        <w:t>資料</w:t>
      </w:r>
      <w:r w:rsidR="004D3C37">
        <w:rPr>
          <w:rFonts w:hint="eastAsia"/>
          <w:color w:val="000000"/>
        </w:rPr>
        <w:t>應繳交</w:t>
      </w:r>
      <w:r w:rsidR="00D4575D">
        <w:rPr>
          <w:rFonts w:hint="eastAsia"/>
          <w:color w:val="000000"/>
        </w:rPr>
        <w:t>如下</w:t>
      </w:r>
    </w:p>
    <w:p w:rsidR="00264D02" w:rsidRPr="00C25DF6" w:rsidRDefault="00173BF3" w:rsidP="00264D0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snapToGrid/>
        <w:spacing w:line="340" w:lineRule="atLeast"/>
        <w:textAlignment w:val="baseline"/>
        <w:rPr>
          <w:color w:val="000000"/>
          <w:shd w:val="pct15" w:color="auto" w:fill="FFFFFF"/>
        </w:rPr>
      </w:pPr>
      <w:r>
        <w:rPr>
          <w:rFonts w:hint="eastAsia"/>
          <w:color w:val="FF0000"/>
        </w:rPr>
        <w:t xml:space="preserve">  </w:t>
      </w:r>
      <w:r w:rsidR="00D4575D" w:rsidRPr="00D4575D">
        <w:rPr>
          <w:rFonts w:hint="eastAsia"/>
          <w:color w:val="FF0000"/>
        </w:rPr>
        <w:t xml:space="preserve"> </w:t>
      </w:r>
      <w:r w:rsidR="00264D02" w:rsidRPr="00C25DF6">
        <w:rPr>
          <w:rFonts w:hint="eastAsia"/>
          <w:color w:val="000000"/>
          <w:shd w:val="pct15" w:color="auto" w:fill="FFFFFF"/>
        </w:rPr>
        <w:t>(</w:t>
      </w:r>
      <w:r w:rsidR="00264D02">
        <w:rPr>
          <w:rFonts w:hint="eastAsia"/>
          <w:color w:val="000000"/>
          <w:shd w:val="pct15" w:color="auto" w:fill="FFFFFF"/>
        </w:rPr>
        <w:t>文件請以電子郵件繳交</w:t>
      </w:r>
      <w:r>
        <w:rPr>
          <w:rFonts w:hint="eastAsia"/>
          <w:color w:val="000000"/>
          <w:shd w:val="pct15" w:color="auto" w:fill="FFFFFF"/>
        </w:rPr>
        <w:t>，</w:t>
      </w:r>
      <w:r w:rsidRPr="00173BF3">
        <w:rPr>
          <w:color w:val="000000"/>
          <w:shd w:val="pct15" w:color="auto" w:fill="FFFFFF"/>
        </w:rPr>
        <w:t>e</w:t>
      </w:r>
      <w:r w:rsidRPr="00173BF3">
        <w:rPr>
          <w:rFonts w:hint="eastAsia"/>
          <w:color w:val="000000"/>
          <w:shd w:val="pct15" w:color="auto" w:fill="FFFFFF"/>
        </w:rPr>
        <w:t>-</w:t>
      </w:r>
      <w:r w:rsidRPr="00173BF3">
        <w:rPr>
          <w:color w:val="000000"/>
          <w:shd w:val="pct15" w:color="auto" w:fill="FFFFFF"/>
        </w:rPr>
        <w:t>mail</w:t>
      </w:r>
      <w:r w:rsidRPr="00173BF3">
        <w:rPr>
          <w:color w:val="000000"/>
          <w:shd w:val="pct15" w:color="auto" w:fill="FFFFFF"/>
        </w:rPr>
        <w:t>標題請寫</w:t>
      </w:r>
      <w:r w:rsidRPr="00173BF3">
        <w:rPr>
          <w:color w:val="000000"/>
          <w:shd w:val="pct15" w:color="auto" w:fill="FFFFFF"/>
        </w:rPr>
        <w:t>”</w:t>
      </w:r>
      <w:r w:rsidRPr="00173BF3">
        <w:rPr>
          <w:rFonts w:hint="eastAsia"/>
          <w:color w:val="000000"/>
          <w:shd w:val="pct15" w:color="auto" w:fill="FFFFFF"/>
        </w:rPr>
        <w:t>11</w:t>
      </w:r>
      <w:r w:rsidR="00CC648C">
        <w:rPr>
          <w:color w:val="000000"/>
          <w:shd w:val="pct15" w:color="auto" w:fill="FFFFFF"/>
        </w:rPr>
        <w:t>4</w:t>
      </w:r>
      <w:r w:rsidRPr="00173BF3">
        <w:rPr>
          <w:rFonts w:hint="eastAsia"/>
          <w:color w:val="000000"/>
          <w:shd w:val="pct15" w:color="auto" w:fill="FFFFFF"/>
        </w:rPr>
        <w:t>年</w:t>
      </w:r>
      <w:r w:rsidRPr="00173BF3">
        <w:rPr>
          <w:color w:val="000000"/>
          <w:shd w:val="pct15" w:color="auto" w:fill="FFFFFF"/>
        </w:rPr>
        <w:t>新藥申請</w:t>
      </w:r>
      <w:r w:rsidRPr="00173BF3">
        <w:rPr>
          <w:rFonts w:hint="eastAsia"/>
          <w:color w:val="000000"/>
          <w:shd w:val="pct15" w:color="auto" w:fill="FFFFFF"/>
        </w:rPr>
        <w:t xml:space="preserve">- </w:t>
      </w:r>
      <w:r w:rsidRPr="00173BF3">
        <w:rPr>
          <w:rFonts w:hint="eastAsia"/>
          <w:color w:val="000000"/>
          <w:shd w:val="pct15" w:color="auto" w:fill="FFFFFF"/>
        </w:rPr>
        <w:t>藥</w:t>
      </w:r>
      <w:r w:rsidRPr="00173BF3">
        <w:rPr>
          <w:color w:val="000000"/>
          <w:shd w:val="pct15" w:color="auto" w:fill="FFFFFF"/>
        </w:rPr>
        <w:t>品</w:t>
      </w:r>
      <w:r w:rsidRPr="00173BF3">
        <w:rPr>
          <w:rFonts w:hint="eastAsia"/>
          <w:color w:val="000000"/>
          <w:shd w:val="pct15" w:color="auto" w:fill="FFFFFF"/>
        </w:rPr>
        <w:t>名稱</w:t>
      </w:r>
      <w:r w:rsidRPr="00173BF3">
        <w:rPr>
          <w:color w:val="000000"/>
          <w:shd w:val="pct15" w:color="auto" w:fill="FFFFFF"/>
        </w:rPr>
        <w:t>”</w:t>
      </w:r>
      <w:r w:rsidR="00264D02" w:rsidRPr="00C25DF6">
        <w:rPr>
          <w:rFonts w:hint="eastAsia"/>
          <w:color w:val="000000"/>
          <w:shd w:val="pct15" w:color="auto" w:fill="FFFFFF"/>
        </w:rPr>
        <w:t>)</w:t>
      </w:r>
    </w:p>
    <w:p w:rsidR="006178F2" w:rsidRPr="006178F2" w:rsidRDefault="004D3C37" w:rsidP="006178F2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 w:line="320" w:lineRule="atLeast"/>
        <w:ind w:left="811" w:hanging="454"/>
      </w:pPr>
      <w:r>
        <w:rPr>
          <w:rFonts w:ascii="標楷體" w:hint="eastAsia"/>
        </w:rPr>
        <w:t>一、</w:t>
      </w:r>
      <w:r w:rsidR="006178F2">
        <w:rPr>
          <w:rFonts w:hint="eastAsia"/>
        </w:rPr>
        <w:t>『新藥申請藥品資料表』</w:t>
      </w:r>
      <w:r w:rsidR="006178F2" w:rsidRPr="006178F2">
        <w:rPr>
          <w:rFonts w:hint="eastAsia"/>
        </w:rPr>
        <w:t>請自行下載表格填寫，請提藥醫師上傳至院內電子公文。</w:t>
      </w:r>
    </w:p>
    <w:p w:rsidR="006178F2" w:rsidRPr="006178F2" w:rsidRDefault="006178F2" w:rsidP="006178F2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 w:line="320" w:lineRule="atLeast"/>
        <w:ind w:leftChars="50" w:left="120" w:firstLineChars="50" w:firstLine="120"/>
      </w:pPr>
      <w:r w:rsidRPr="006178F2">
        <w:rPr>
          <w:rFonts w:hint="eastAsia"/>
        </w:rPr>
        <w:t xml:space="preserve">     (</w:t>
      </w:r>
      <w:r w:rsidRPr="006178F2">
        <w:rPr>
          <w:rFonts w:hint="eastAsia"/>
        </w:rPr>
        <w:t>並繳交</w:t>
      </w:r>
      <w:r w:rsidR="00EA06BB" w:rsidRPr="00EA06BB">
        <w:rPr>
          <w:szCs w:val="24"/>
        </w:rPr>
        <w:t>word</w:t>
      </w:r>
      <w:r w:rsidRPr="006178F2">
        <w:rPr>
          <w:rFonts w:hint="eastAsia"/>
        </w:rPr>
        <w:t>電子檔案一份予藥劑部</w:t>
      </w:r>
      <w:r w:rsidRPr="006178F2">
        <w:rPr>
          <w:rFonts w:hint="eastAsia"/>
        </w:rPr>
        <w:t>)</w:t>
      </w:r>
    </w:p>
    <w:p w:rsidR="00FA12BE" w:rsidRPr="00E967D0" w:rsidRDefault="00FA12BE" w:rsidP="006178F2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 w:line="320" w:lineRule="atLeast"/>
        <w:ind w:left="811" w:hanging="454"/>
        <w:rPr>
          <w:color w:val="FF0000"/>
        </w:rPr>
      </w:pPr>
      <w:r>
        <w:rPr>
          <w:rFonts w:ascii="標楷體" w:hint="eastAsia"/>
        </w:rPr>
        <w:t>二、</w:t>
      </w:r>
      <w:r w:rsidR="00EA06BB">
        <w:rPr>
          <w:rFonts w:ascii="標楷體" w:hint="eastAsia"/>
        </w:rPr>
        <w:t>藥品簡介</w:t>
      </w:r>
      <w:r w:rsidR="00EA06BB">
        <w:rPr>
          <w:rFonts w:hint="eastAsia"/>
          <w:color w:val="000000"/>
        </w:rPr>
        <w:t>(</w:t>
      </w:r>
      <w:r w:rsidR="00EA06BB">
        <w:rPr>
          <w:rFonts w:hint="eastAsia"/>
          <w:color w:val="000000"/>
        </w:rPr>
        <w:t>繳交</w:t>
      </w:r>
      <w:r w:rsidR="00EA06BB">
        <w:rPr>
          <w:rFonts w:hint="eastAsia"/>
          <w:color w:val="000000"/>
        </w:rPr>
        <w:t>PowerPoint</w:t>
      </w:r>
      <w:r w:rsidR="00EA06BB">
        <w:rPr>
          <w:rFonts w:hint="eastAsia"/>
          <w:color w:val="000000"/>
        </w:rPr>
        <w:t>電子檔案一份</w:t>
      </w:r>
      <w:r w:rsidR="00EA06BB">
        <w:rPr>
          <w:rFonts w:hint="eastAsia"/>
          <w:color w:val="000000"/>
        </w:rPr>
        <w:t>)</w:t>
      </w:r>
    </w:p>
    <w:p w:rsidR="00FA12BE" w:rsidRPr="00173BF3" w:rsidRDefault="00FA12BE" w:rsidP="00FA12BE">
      <w:pPr>
        <w:tabs>
          <w:tab w:val="left" w:pos="7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 w:line="320" w:lineRule="atLeast"/>
        <w:ind w:left="811" w:hanging="454"/>
      </w:pPr>
      <w:r>
        <w:rPr>
          <w:rFonts w:hint="eastAsia"/>
          <w:color w:val="000000"/>
        </w:rPr>
        <w:t>三</w:t>
      </w:r>
      <w:r>
        <w:rPr>
          <w:rFonts w:ascii="標楷體" w:hint="eastAsia"/>
        </w:rPr>
        <w:t>、</w:t>
      </w:r>
      <w:r w:rsidR="00EA06BB" w:rsidRPr="00CD1CE8">
        <w:rPr>
          <w:rFonts w:ascii="標楷體" w:hint="eastAsia"/>
        </w:rPr>
        <w:t>新</w:t>
      </w:r>
      <w:r w:rsidR="00EA06BB">
        <w:rPr>
          <w:rFonts w:hint="eastAsia"/>
        </w:rPr>
        <w:t>藥</w:t>
      </w:r>
      <w:r w:rsidR="00EA06BB" w:rsidRPr="00CD1CE8">
        <w:rPr>
          <w:rFonts w:ascii="標楷體" w:hint="eastAsia"/>
        </w:rPr>
        <w:t>資料檔案(</w:t>
      </w:r>
      <w:r w:rsidR="00EA06BB">
        <w:rPr>
          <w:b/>
          <w:color w:val="000000"/>
        </w:rPr>
        <w:t>pdf</w:t>
      </w:r>
      <w:r w:rsidR="00EA06BB" w:rsidRPr="00CD1CE8">
        <w:rPr>
          <w:rFonts w:hint="eastAsia"/>
          <w:b/>
          <w:color w:val="000000"/>
        </w:rPr>
        <w:t>檔</w:t>
      </w:r>
      <w:r w:rsidR="00EA06BB" w:rsidRPr="00CD1CE8">
        <w:rPr>
          <w:rFonts w:ascii="標楷體" w:hint="eastAsia"/>
        </w:rPr>
        <w:t>)，請依下列順序製作目錄</w:t>
      </w:r>
      <w:r w:rsidR="00EA06BB" w:rsidRPr="0018294A">
        <w:rPr>
          <w:rFonts w:ascii="標楷體" w:hint="eastAsia"/>
        </w:rPr>
        <w:t>。</w:t>
      </w:r>
      <w:r w:rsidR="00EA06BB" w:rsidRPr="00CD1CE8">
        <w:rPr>
          <w:rFonts w:hint="eastAsia"/>
          <w:color w:val="000000"/>
        </w:rPr>
        <w:t>（〝</w:t>
      </w:r>
      <w:r w:rsidR="00EA06BB" w:rsidRPr="00CD1CE8">
        <w:rPr>
          <w:color w:val="000000"/>
        </w:rPr>
        <w:t>*</w:t>
      </w:r>
      <w:r w:rsidR="00EA06BB" w:rsidRPr="00CD1CE8">
        <w:rPr>
          <w:rFonts w:hint="eastAsia"/>
          <w:color w:val="000000"/>
        </w:rPr>
        <w:t>〞表示必備）</w:t>
      </w:r>
      <w:r w:rsidR="00173BF3" w:rsidRPr="00173BF3">
        <w:t>。</w:t>
      </w:r>
    </w:p>
    <w:tbl>
      <w:tblPr>
        <w:tblW w:w="0" w:type="auto"/>
        <w:tblInd w:w="964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8481"/>
      </w:tblGrid>
      <w:tr w:rsidR="00FA12BE">
        <w:tc>
          <w:tcPr>
            <w:tcW w:w="8481" w:type="dxa"/>
            <w:tcBorders>
              <w:top w:val="nil"/>
              <w:left w:val="nil"/>
              <w:bottom w:val="nil"/>
              <w:right w:val="nil"/>
            </w:tcBorders>
          </w:tcPr>
          <w:p w:rsidR="000C0EBF" w:rsidRDefault="00FA12BE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1.</w:t>
            </w:r>
            <w:r w:rsidR="00D72C0B">
              <w:rPr>
                <w:rFonts w:hint="eastAsia"/>
                <w:color w:val="000000"/>
                <w:sz w:val="22"/>
              </w:rPr>
              <w:t>衛福部藥品許可證正反面影本</w:t>
            </w:r>
            <w:r w:rsidR="00EA06BB" w:rsidRPr="00CD1CE8">
              <w:rPr>
                <w:color w:val="000000"/>
              </w:rPr>
              <w:t>*</w:t>
            </w:r>
          </w:p>
          <w:p w:rsidR="000C0EBF" w:rsidRDefault="00FA12BE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2.</w:t>
            </w:r>
            <w:r>
              <w:rPr>
                <w:rFonts w:hint="eastAsia"/>
                <w:color w:val="000000"/>
                <w:sz w:val="22"/>
              </w:rPr>
              <w:t>藥品仿單（中、英文）</w:t>
            </w:r>
            <w:r w:rsidR="00EA06BB" w:rsidRPr="00CD1CE8">
              <w:rPr>
                <w:color w:val="000000"/>
              </w:rPr>
              <w:t>*</w:t>
            </w:r>
          </w:p>
          <w:p w:rsidR="000C0EBF" w:rsidRDefault="00FA12BE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3.</w:t>
            </w:r>
            <w:r>
              <w:rPr>
                <w:rFonts w:hint="eastAsia"/>
                <w:color w:val="000000"/>
                <w:sz w:val="22"/>
              </w:rPr>
              <w:t>全民健保給付規定</w:t>
            </w:r>
            <w:r w:rsidR="005F2926">
              <w:rPr>
                <w:rFonts w:hint="eastAsia"/>
                <w:color w:val="000000"/>
                <w:sz w:val="22"/>
              </w:rPr>
              <w:t>及健保價</w:t>
            </w:r>
            <w:r w:rsidR="002F1063" w:rsidRPr="000C2690">
              <w:rPr>
                <w:rFonts w:hint="eastAsia"/>
                <w:b/>
                <w:color w:val="000000"/>
                <w:sz w:val="22"/>
                <w:u w:val="single"/>
              </w:rPr>
              <w:t>或預估病人端自費價</w:t>
            </w:r>
            <w:r w:rsidR="000C2690" w:rsidRPr="00CD1CE8">
              <w:rPr>
                <w:color w:val="000000"/>
              </w:rPr>
              <w:t>*</w:t>
            </w:r>
          </w:p>
          <w:p w:rsidR="000C0EBF" w:rsidRDefault="00FA12BE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4. FDA</w:t>
            </w:r>
            <w:r>
              <w:rPr>
                <w:rFonts w:hint="eastAsia"/>
                <w:color w:val="000000"/>
                <w:sz w:val="22"/>
              </w:rPr>
              <w:t>或</w:t>
            </w:r>
            <w:r>
              <w:rPr>
                <w:rFonts w:hint="eastAsia"/>
                <w:color w:val="000000"/>
                <w:sz w:val="22"/>
              </w:rPr>
              <w:t>EMEA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Fonts w:hint="eastAsia"/>
                <w:color w:val="000000"/>
                <w:sz w:val="22"/>
              </w:rPr>
              <w:t>核准通過證明</w:t>
            </w:r>
          </w:p>
          <w:p w:rsidR="000C0EBF" w:rsidRDefault="00114C96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5.</w:t>
            </w:r>
            <w:r w:rsidR="00FA12BE">
              <w:rPr>
                <w:rFonts w:hint="eastAsia"/>
                <w:color w:val="000000"/>
                <w:sz w:val="22"/>
              </w:rPr>
              <w:t>同類藥品比較表</w:t>
            </w:r>
          </w:p>
          <w:p w:rsidR="000C0EBF" w:rsidRDefault="00114C96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6.</w:t>
            </w:r>
            <w:r w:rsidR="00FA12BE">
              <w:rPr>
                <w:rFonts w:hint="eastAsia"/>
                <w:color w:val="000000"/>
                <w:sz w:val="22"/>
              </w:rPr>
              <w:t>已發表的相關文獻</w:t>
            </w:r>
            <w:r w:rsidR="00EA06BB" w:rsidRPr="00CD1CE8">
              <w:rPr>
                <w:color w:val="000000"/>
              </w:rPr>
              <w:t>*</w:t>
            </w:r>
          </w:p>
          <w:p w:rsidR="000C0EBF" w:rsidRDefault="00114C96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  <w:r w:rsidR="00FA12BE">
              <w:rPr>
                <w:color w:val="000000"/>
                <w:sz w:val="22"/>
              </w:rPr>
              <w:t>.</w:t>
            </w:r>
            <w:r w:rsidR="00FA12BE">
              <w:rPr>
                <w:rFonts w:hint="eastAsia"/>
                <w:color w:val="000000"/>
                <w:sz w:val="22"/>
              </w:rPr>
              <w:t>公司營業許可證</w:t>
            </w:r>
            <w:r w:rsidR="00FA12BE">
              <w:rPr>
                <w:rFonts w:hint="eastAsia"/>
                <w:color w:val="000000"/>
                <w:sz w:val="22"/>
              </w:rPr>
              <w:t>(</w:t>
            </w:r>
            <w:r w:rsidR="00FA12BE">
              <w:rPr>
                <w:rFonts w:hint="eastAsia"/>
              </w:rPr>
              <w:t>代理商或經銷藥商應提示授權書等相關證明文件</w:t>
            </w:r>
            <w:r w:rsidR="00FA12BE">
              <w:rPr>
                <w:rFonts w:hint="eastAsia"/>
                <w:color w:val="000000"/>
                <w:sz w:val="22"/>
              </w:rPr>
              <w:t>)</w:t>
            </w:r>
            <w:r w:rsidR="00EA06BB" w:rsidRPr="00CD1CE8">
              <w:rPr>
                <w:color w:val="000000"/>
              </w:rPr>
              <w:t xml:space="preserve"> *</w:t>
            </w:r>
          </w:p>
          <w:p w:rsidR="000C0EBF" w:rsidRDefault="00114C96" w:rsidP="000C0EBF">
            <w:pPr>
              <w:spacing w:before="20" w:after="20" w:line="320" w:lineRule="atLeast"/>
              <w:ind w:right="113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  <w:r w:rsidR="00FA12BE">
              <w:rPr>
                <w:color w:val="000000"/>
                <w:sz w:val="22"/>
              </w:rPr>
              <w:t>.</w:t>
            </w:r>
            <w:r w:rsidR="00FA12BE">
              <w:rPr>
                <w:rFonts w:hint="eastAsia"/>
                <w:color w:val="000000"/>
                <w:sz w:val="22"/>
              </w:rPr>
              <w:t>醫學中心使用證明</w:t>
            </w:r>
            <w:r w:rsidR="004E19E1">
              <w:rPr>
                <w:rFonts w:hint="eastAsia"/>
                <w:color w:val="000000"/>
                <w:sz w:val="22"/>
              </w:rPr>
              <w:t>（近期六個月的發票影本）</w:t>
            </w:r>
          </w:p>
          <w:p w:rsidR="00E54ED7" w:rsidRDefault="00114C96" w:rsidP="00E54ED7">
            <w:pPr>
              <w:spacing w:before="20" w:after="20" w:line="320" w:lineRule="atLeast"/>
              <w:ind w:right="113"/>
              <w:rPr>
                <w:rFonts w:ascii="Arial Unicode MS" w:hAnsi="Arial Unicode MS" w:cs="Arial Unicode MS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  <w:r w:rsidR="00D43378">
              <w:rPr>
                <w:rFonts w:hint="eastAsia"/>
                <w:color w:val="000000"/>
                <w:sz w:val="22"/>
              </w:rPr>
              <w:t>.</w:t>
            </w:r>
            <w:r w:rsidR="00D43378">
              <w:rPr>
                <w:rFonts w:hint="eastAsia"/>
                <w:color w:val="000000"/>
                <w:sz w:val="22"/>
              </w:rPr>
              <w:t>藥品圖像</w:t>
            </w:r>
            <w:r w:rsidR="00EA06BB" w:rsidRPr="00CD1CE8">
              <w:rPr>
                <w:color w:val="000000"/>
              </w:rPr>
              <w:t>*</w:t>
            </w:r>
          </w:p>
        </w:tc>
      </w:tr>
    </w:tbl>
    <w:p w:rsidR="00AF3D51" w:rsidRDefault="00AF3D51">
      <w:pPr>
        <w:pStyle w:val="a3"/>
      </w:pPr>
    </w:p>
    <w:p w:rsidR="00C554A8" w:rsidRPr="00C554A8" w:rsidRDefault="00C554A8" w:rsidP="00C554A8"/>
    <w:p w:rsidR="00DF1AF6" w:rsidRPr="00EA06BB" w:rsidRDefault="005F443B" w:rsidP="008B0A89">
      <w:pPr>
        <w:rPr>
          <w:rFonts w:ascii="標楷體"/>
        </w:rPr>
      </w:pPr>
      <w:r>
        <w:rPr>
          <w:rFonts w:hint="eastAsia"/>
        </w:rPr>
        <w:t>柒</w:t>
      </w:r>
      <w:r w:rsidR="008B0A89" w:rsidRPr="008B0A89">
        <w:rPr>
          <w:rFonts w:hint="eastAsia"/>
        </w:rPr>
        <w:t>、</w:t>
      </w:r>
      <w:r w:rsidR="00E54ED7" w:rsidRPr="00EA06BB">
        <w:rPr>
          <w:rFonts w:ascii="標楷體" w:hint="eastAsia"/>
        </w:rPr>
        <w:t>審查費</w:t>
      </w:r>
      <w:r w:rsidR="00E54ED7" w:rsidRPr="0062020B">
        <w:rPr>
          <w:rFonts w:ascii="標楷體" w:hint="eastAsia"/>
          <w:shd w:val="pct15" w:color="auto" w:fill="FFFFFF"/>
        </w:rPr>
        <w:t>(</w:t>
      </w:r>
      <w:r w:rsidR="00E54ED7" w:rsidRPr="0062020B">
        <w:rPr>
          <w:rFonts w:hint="eastAsia"/>
          <w:shd w:val="pct15" w:color="auto" w:fill="FFFFFF"/>
        </w:rPr>
        <w:t>新台幣貳萬伍仟元整</w:t>
      </w:r>
      <w:r w:rsidR="00E54ED7" w:rsidRPr="0062020B">
        <w:rPr>
          <w:rFonts w:ascii="標楷體" w:hint="eastAsia"/>
          <w:shd w:val="pct15" w:color="auto" w:fill="FFFFFF"/>
        </w:rPr>
        <w:t>)</w:t>
      </w:r>
      <w:r w:rsidR="00C3683A" w:rsidRPr="00EA06BB">
        <w:rPr>
          <w:rFonts w:ascii="Segoe UI" w:hAnsi="Segoe UI" w:cs="Segoe UI"/>
        </w:rPr>
        <w:t xml:space="preserve"> </w:t>
      </w:r>
    </w:p>
    <w:p w:rsidR="00D4575D" w:rsidRPr="00BF7834" w:rsidRDefault="00DF1AF6" w:rsidP="00BF7834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jc w:val="both"/>
        <w:rPr>
          <w:szCs w:val="24"/>
        </w:rPr>
      </w:pPr>
      <w:r w:rsidRPr="00BF7834">
        <w:rPr>
          <w:szCs w:val="24"/>
        </w:rPr>
        <w:t>1.</w:t>
      </w:r>
      <w:r w:rsidR="00E54ED7" w:rsidRPr="00BF7834">
        <w:rPr>
          <w:rFonts w:hAnsi="標楷體"/>
          <w:szCs w:val="24"/>
        </w:rPr>
        <w:t>將於</w:t>
      </w:r>
      <w:r w:rsidR="00D4575D" w:rsidRPr="00BF7834">
        <w:rPr>
          <w:rFonts w:hAnsi="標楷體"/>
          <w:szCs w:val="24"/>
        </w:rPr>
        <w:t>院內電子公文簽核及廠商送件完成</w:t>
      </w:r>
      <w:r w:rsidR="00B5424D" w:rsidRPr="00BF7834">
        <w:rPr>
          <w:rFonts w:hAnsi="標楷體"/>
          <w:szCs w:val="24"/>
        </w:rPr>
        <w:t>後，開立收款通知</w:t>
      </w:r>
      <w:r w:rsidR="00575B95" w:rsidRPr="00BF7834">
        <w:rPr>
          <w:rFonts w:hAnsi="標楷體"/>
          <w:szCs w:val="24"/>
        </w:rPr>
        <w:t>單再</w:t>
      </w:r>
      <w:r w:rsidR="00B5424D" w:rsidRPr="00BF7834">
        <w:rPr>
          <w:rFonts w:hAnsi="標楷體"/>
          <w:szCs w:val="24"/>
        </w:rPr>
        <w:t>至本院出納課繳交</w:t>
      </w:r>
      <w:r w:rsidRPr="00BF7834">
        <w:rPr>
          <w:rFonts w:hAnsi="標楷體"/>
          <w:szCs w:val="24"/>
        </w:rPr>
        <w:t>。</w:t>
      </w:r>
    </w:p>
    <w:p w:rsidR="00C3683A" w:rsidRPr="00BF7834" w:rsidRDefault="00C3683A" w:rsidP="00BF7834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jc w:val="both"/>
        <w:rPr>
          <w:szCs w:val="24"/>
        </w:rPr>
      </w:pPr>
      <w:r w:rsidRPr="00BF7834">
        <w:rPr>
          <w:szCs w:val="24"/>
        </w:rPr>
        <w:t>2.</w:t>
      </w:r>
      <w:r w:rsidRPr="00BF7834">
        <w:rPr>
          <w:rFonts w:hAnsi="標楷體"/>
          <w:spacing w:val="14"/>
          <w:szCs w:val="24"/>
        </w:rPr>
        <w:t>繳費完成後</w:t>
      </w:r>
      <w:r w:rsidRPr="00BF7834">
        <w:rPr>
          <w:rFonts w:hAnsi="標楷體"/>
          <w:szCs w:val="24"/>
        </w:rPr>
        <w:t>，若廠商或醫師撤回申請案，或未通過資格審，均不退費。</w:t>
      </w:r>
    </w:p>
    <w:p w:rsidR="0062020B" w:rsidRPr="00BF7834" w:rsidRDefault="00C3683A" w:rsidP="00BF7834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jc w:val="both"/>
        <w:rPr>
          <w:spacing w:val="14"/>
          <w:szCs w:val="24"/>
        </w:rPr>
      </w:pPr>
      <w:r w:rsidRPr="00BF7834">
        <w:rPr>
          <w:szCs w:val="24"/>
        </w:rPr>
        <w:lastRenderedPageBreak/>
        <w:t>3</w:t>
      </w:r>
      <w:r w:rsidR="00DF1AF6" w:rsidRPr="00BF7834">
        <w:rPr>
          <w:szCs w:val="24"/>
        </w:rPr>
        <w:t>.</w:t>
      </w:r>
      <w:r w:rsidR="00DD65AA" w:rsidRPr="00BF7834">
        <w:rPr>
          <w:rFonts w:hAnsi="標楷體"/>
          <w:spacing w:val="14"/>
          <w:szCs w:val="24"/>
        </w:rPr>
        <w:t>繳費方式</w:t>
      </w:r>
      <w:r w:rsidR="00F016C0" w:rsidRPr="00BF7834">
        <w:rPr>
          <w:rFonts w:hAnsi="標楷體"/>
          <w:spacing w:val="14"/>
          <w:szCs w:val="24"/>
        </w:rPr>
        <w:t>即期支票、現金</w:t>
      </w:r>
      <w:r w:rsidR="00DD65AA" w:rsidRPr="00BF7834">
        <w:rPr>
          <w:rFonts w:hAnsi="標楷體"/>
          <w:spacing w:val="14"/>
          <w:szCs w:val="24"/>
        </w:rPr>
        <w:t>、</w:t>
      </w:r>
      <w:r w:rsidR="00F016C0" w:rsidRPr="00BF7834">
        <w:rPr>
          <w:rFonts w:hAnsi="標楷體"/>
          <w:spacing w:val="14"/>
          <w:szCs w:val="24"/>
        </w:rPr>
        <w:t>匯款。</w:t>
      </w:r>
    </w:p>
    <w:p w:rsidR="0062020B" w:rsidRPr="00BF7834" w:rsidRDefault="00C3683A" w:rsidP="00BF7834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jc w:val="both"/>
        <w:rPr>
          <w:szCs w:val="24"/>
        </w:rPr>
      </w:pPr>
      <w:r w:rsidRPr="00BF7834">
        <w:rPr>
          <w:szCs w:val="24"/>
        </w:rPr>
        <w:t>4</w:t>
      </w:r>
      <w:r w:rsidR="00FE1055" w:rsidRPr="00BF7834">
        <w:rPr>
          <w:szCs w:val="24"/>
        </w:rPr>
        <w:t>.</w:t>
      </w:r>
      <w:r w:rsidR="00FE1055" w:rsidRPr="00BF7834">
        <w:rPr>
          <w:rFonts w:hAnsi="標楷體"/>
          <w:szCs w:val="24"/>
        </w:rPr>
        <w:t>支票抬頭請寫「台灣基督長老教會馬偕醫療財團法人馬偕紀念醫院」或「馬偕紀念醫院」</w:t>
      </w:r>
      <w:r w:rsidR="0062020B" w:rsidRPr="00BF7834">
        <w:rPr>
          <w:rFonts w:hAnsi="標楷體"/>
          <w:szCs w:val="24"/>
        </w:rPr>
        <w:t>均可</w:t>
      </w:r>
      <w:r w:rsidR="00FE1055" w:rsidRPr="00BF7834">
        <w:rPr>
          <w:rFonts w:hAnsi="標楷體"/>
          <w:szCs w:val="24"/>
        </w:rPr>
        <w:t>。</w:t>
      </w:r>
    </w:p>
    <w:p w:rsidR="00FE1055" w:rsidRPr="00695BFA" w:rsidRDefault="00C3683A" w:rsidP="00BF7834">
      <w:pPr>
        <w:pStyle w:val="2"/>
        <w:tabs>
          <w:tab w:val="left" w:pos="240"/>
        </w:tabs>
        <w:spacing w:after="20" w:line="320" w:lineRule="atLeast"/>
        <w:ind w:leftChars="177" w:left="665" w:hangingChars="100" w:hanging="240"/>
        <w:jc w:val="both"/>
        <w:rPr>
          <w:rFonts w:ascii="Segoe UI" w:hAnsi="Segoe UI" w:cs="Segoe UI"/>
          <w:sz w:val="22"/>
          <w:szCs w:val="22"/>
        </w:rPr>
      </w:pPr>
      <w:r w:rsidRPr="00BF7834">
        <w:rPr>
          <w:szCs w:val="24"/>
        </w:rPr>
        <w:t>5</w:t>
      </w:r>
      <w:r w:rsidR="00FE1055" w:rsidRPr="00BF7834">
        <w:rPr>
          <w:szCs w:val="24"/>
        </w:rPr>
        <w:t>.</w:t>
      </w:r>
      <w:r w:rsidR="00FE1055" w:rsidRPr="00BF7834">
        <w:rPr>
          <w:rFonts w:hAnsi="標楷體"/>
          <w:szCs w:val="24"/>
        </w:rPr>
        <w:t>開立繳費單：請先</w:t>
      </w:r>
      <w:r w:rsidR="00FE1055" w:rsidRPr="00BF7834">
        <w:rPr>
          <w:szCs w:val="24"/>
        </w:rPr>
        <w:t>e-mail</w:t>
      </w:r>
      <w:r w:rsidR="00FE1055" w:rsidRPr="00BF7834">
        <w:rPr>
          <w:rFonts w:hAnsi="標楷體"/>
          <w:szCs w:val="24"/>
        </w:rPr>
        <w:t>下列資料</w:t>
      </w:r>
      <w:r w:rsidR="00575B95" w:rsidRPr="00BF7834">
        <w:rPr>
          <w:szCs w:val="24"/>
        </w:rPr>
        <w:t>: (1)</w:t>
      </w:r>
      <w:r w:rsidR="00FE1055" w:rsidRPr="00BF7834">
        <w:rPr>
          <w:rFonts w:hAnsi="標楷體"/>
          <w:szCs w:val="24"/>
        </w:rPr>
        <w:t>貴機構之統一編號</w:t>
      </w:r>
      <w:r w:rsidR="00FE1055" w:rsidRPr="00BF7834">
        <w:rPr>
          <w:szCs w:val="24"/>
        </w:rPr>
        <w:t>(2)</w:t>
      </w:r>
      <w:r w:rsidR="00FE1055" w:rsidRPr="00BF7834">
        <w:rPr>
          <w:rFonts w:hAnsi="標楷體"/>
          <w:szCs w:val="24"/>
        </w:rPr>
        <w:t>發票開立的抬頭</w:t>
      </w:r>
      <w:r w:rsidR="00FE1055" w:rsidRPr="00BF7834">
        <w:rPr>
          <w:szCs w:val="24"/>
        </w:rPr>
        <w:t>(</w:t>
      </w:r>
      <w:r w:rsidR="00FE1055" w:rsidRPr="00BF7834">
        <w:rPr>
          <w:rFonts w:hAnsi="標楷體"/>
          <w:szCs w:val="24"/>
        </w:rPr>
        <w:t>貴機構之全銜</w:t>
      </w:r>
      <w:r w:rsidR="00FE1055" w:rsidRPr="00BF7834">
        <w:rPr>
          <w:szCs w:val="24"/>
        </w:rPr>
        <w:t>) (3)</w:t>
      </w:r>
      <w:r w:rsidR="00FE1055" w:rsidRPr="00BF7834">
        <w:rPr>
          <w:rFonts w:hAnsi="標楷體"/>
          <w:szCs w:val="24"/>
        </w:rPr>
        <w:t>繳費方式</w:t>
      </w:r>
    </w:p>
    <w:p w:rsidR="00BF7834" w:rsidRDefault="005F443B" w:rsidP="003608DE">
      <w:pPr>
        <w:pStyle w:val="2"/>
        <w:tabs>
          <w:tab w:val="clear" w:pos="793"/>
          <w:tab w:val="left" w:pos="240"/>
        </w:tabs>
        <w:spacing w:after="20" w:line="320" w:lineRule="atLeast"/>
        <w:ind w:leftChars="1" w:left="794" w:hangingChars="330" w:hanging="792"/>
        <w:jc w:val="both"/>
      </w:pPr>
      <w:r>
        <w:rPr>
          <w:rFonts w:hint="eastAsia"/>
        </w:rPr>
        <w:t>捌</w:t>
      </w:r>
      <w:r w:rsidR="00BF7834" w:rsidRPr="008B0A89">
        <w:rPr>
          <w:rFonts w:hint="eastAsia"/>
        </w:rPr>
        <w:t>、</w:t>
      </w:r>
      <w:r w:rsidR="00BF7834">
        <w:rPr>
          <w:rFonts w:hint="eastAsia"/>
        </w:rPr>
        <w:t>注意事項</w:t>
      </w:r>
      <w:r w:rsidR="00BF7834" w:rsidRPr="00BF7834">
        <w:rPr>
          <w:rFonts w:hAnsi="標楷體" w:hint="eastAsia"/>
          <w:szCs w:val="24"/>
        </w:rPr>
        <w:t>:</w:t>
      </w:r>
      <w:r w:rsidR="003608DE">
        <w:rPr>
          <w:rFonts w:hAnsi="標楷體" w:hint="eastAsia"/>
          <w:szCs w:val="24"/>
        </w:rPr>
        <w:t xml:space="preserve"> </w:t>
      </w:r>
      <w:r w:rsidR="00BF7834">
        <w:rPr>
          <w:rFonts w:hAnsi="標楷體" w:hint="eastAsia"/>
          <w:szCs w:val="24"/>
        </w:rPr>
        <w:t>藥劑部</w:t>
      </w:r>
      <w:r w:rsidR="003608DE">
        <w:rPr>
          <w:rFonts w:hAnsi="標楷體" w:hint="eastAsia"/>
          <w:szCs w:val="24"/>
        </w:rPr>
        <w:t>於</w:t>
      </w:r>
      <w:r w:rsidR="00BF7834">
        <w:rPr>
          <w:rFonts w:hAnsi="標楷體" w:hint="eastAsia"/>
          <w:szCs w:val="24"/>
        </w:rPr>
        <w:t>收到</w:t>
      </w:r>
      <w:r w:rsidR="00BF7834" w:rsidRPr="00BF7834">
        <w:rPr>
          <w:rFonts w:hAnsi="標楷體" w:hint="eastAsia"/>
          <w:szCs w:val="24"/>
        </w:rPr>
        <w:t>電子郵件</w:t>
      </w:r>
      <w:r w:rsidR="003608DE">
        <w:rPr>
          <w:rFonts w:hAnsi="標楷體" w:hint="eastAsia"/>
          <w:szCs w:val="24"/>
        </w:rPr>
        <w:t>後</w:t>
      </w:r>
      <w:r w:rsidR="00BF7834">
        <w:rPr>
          <w:rFonts w:hAnsi="標楷體" w:hint="eastAsia"/>
          <w:szCs w:val="24"/>
        </w:rPr>
        <w:t>3</w:t>
      </w:r>
      <w:r w:rsidR="00BF7834">
        <w:rPr>
          <w:rFonts w:hAnsi="標楷體" w:hint="eastAsia"/>
          <w:szCs w:val="24"/>
        </w:rPr>
        <w:t>個工作日</w:t>
      </w:r>
      <w:r w:rsidR="003608DE">
        <w:rPr>
          <w:rFonts w:hAnsi="標楷體" w:hint="eastAsia"/>
          <w:szCs w:val="24"/>
        </w:rPr>
        <w:t>內</w:t>
      </w:r>
      <w:r w:rsidR="00BF7834">
        <w:rPr>
          <w:rFonts w:hAnsi="標楷體" w:hint="eastAsia"/>
          <w:szCs w:val="24"/>
        </w:rPr>
        <w:t>回覆</w:t>
      </w:r>
      <w:r w:rsidR="00BF7834" w:rsidRPr="00CD1CE8">
        <w:rPr>
          <w:rFonts w:ascii="標楷體" w:hint="eastAsia"/>
        </w:rPr>
        <w:t>新</w:t>
      </w:r>
      <w:r w:rsidR="00BF7834">
        <w:rPr>
          <w:rFonts w:hint="eastAsia"/>
        </w:rPr>
        <w:t>藥</w:t>
      </w:r>
      <w:r w:rsidR="00BF7834" w:rsidRPr="00CD1CE8">
        <w:rPr>
          <w:rFonts w:ascii="標楷體" w:hint="eastAsia"/>
        </w:rPr>
        <w:t>資料</w:t>
      </w:r>
      <w:r w:rsidR="003608DE">
        <w:rPr>
          <w:rFonts w:ascii="標楷體" w:hint="eastAsia"/>
        </w:rPr>
        <w:t>檢收紀錄，如未收到回覆請於收件截止日(</w:t>
      </w:r>
      <w:r w:rsidR="003608DE">
        <w:rPr>
          <w:rFonts w:hint="eastAsia"/>
        </w:rPr>
        <w:t>11</w:t>
      </w:r>
      <w:r w:rsidR="009B1317">
        <w:rPr>
          <w:rFonts w:hint="eastAsia"/>
        </w:rPr>
        <w:t>5</w:t>
      </w:r>
      <w:r w:rsidR="003608DE">
        <w:rPr>
          <w:rFonts w:hint="eastAsia"/>
        </w:rPr>
        <w:t>年</w:t>
      </w:r>
      <w:r w:rsidR="0018294A">
        <w:rPr>
          <w:rFonts w:hint="eastAsia"/>
        </w:rPr>
        <w:t>4</w:t>
      </w:r>
      <w:r w:rsidR="003608DE">
        <w:rPr>
          <w:rFonts w:hint="eastAsia"/>
        </w:rPr>
        <w:t>月</w:t>
      </w:r>
      <w:r w:rsidR="0018294A">
        <w:rPr>
          <w:rFonts w:hint="eastAsia"/>
        </w:rPr>
        <w:t>2</w:t>
      </w:r>
      <w:r w:rsidR="009B1317">
        <w:rPr>
          <w:rFonts w:hint="eastAsia"/>
        </w:rPr>
        <w:t>0</w:t>
      </w:r>
      <w:r w:rsidR="003608DE">
        <w:rPr>
          <w:rFonts w:hint="eastAsia"/>
        </w:rPr>
        <w:t>日</w:t>
      </w:r>
      <w:r w:rsidR="003608DE">
        <w:rPr>
          <w:rFonts w:hint="eastAsia"/>
        </w:rPr>
        <w:t>)</w:t>
      </w:r>
      <w:r w:rsidR="003608DE">
        <w:rPr>
          <w:rFonts w:hint="eastAsia"/>
        </w:rPr>
        <w:t>前來電查詢。</w:t>
      </w:r>
    </w:p>
    <w:p w:rsidR="003608DE" w:rsidRPr="009B1317" w:rsidRDefault="003608DE" w:rsidP="003608DE">
      <w:pPr>
        <w:pStyle w:val="2"/>
        <w:tabs>
          <w:tab w:val="clear" w:pos="793"/>
          <w:tab w:val="left" w:pos="240"/>
        </w:tabs>
        <w:spacing w:after="20" w:line="320" w:lineRule="atLeast"/>
        <w:ind w:leftChars="1" w:left="820" w:hangingChars="330" w:hanging="818"/>
        <w:jc w:val="both"/>
        <w:rPr>
          <w:rFonts w:ascii="標楷體" w:hAnsi="標楷體"/>
          <w:spacing w:val="14"/>
          <w:sz w:val="22"/>
          <w:szCs w:val="22"/>
        </w:rPr>
      </w:pPr>
    </w:p>
    <w:p w:rsidR="008B0A89" w:rsidRDefault="00C46EBD" w:rsidP="008B0A89">
      <w:r>
        <w:rPr>
          <w:rFonts w:hint="eastAsia"/>
        </w:rPr>
        <w:t>玖</w:t>
      </w:r>
      <w:r w:rsidR="00E54ED7" w:rsidRPr="008B0A89">
        <w:rPr>
          <w:rFonts w:hint="eastAsia"/>
        </w:rPr>
        <w:t>、</w:t>
      </w:r>
      <w:r w:rsidR="00575B95">
        <w:rPr>
          <w:rFonts w:hint="eastAsia"/>
        </w:rPr>
        <w:t>聯絡窗口</w:t>
      </w:r>
      <w:r w:rsidR="00695BFA" w:rsidRPr="00695BFA">
        <w:rPr>
          <w:rFonts w:hint="eastAsia"/>
          <w:shd w:val="pct15" w:color="auto" w:fill="FFFFFF"/>
        </w:rPr>
        <w:t>(</w:t>
      </w:r>
      <w:r w:rsidR="00695BFA" w:rsidRPr="00695BFA">
        <w:rPr>
          <w:rFonts w:hint="eastAsia"/>
          <w:color w:val="000000"/>
          <w:shd w:val="pct15" w:color="auto" w:fill="FFFFFF"/>
        </w:rPr>
        <w:t>繳交文件請同時</w:t>
      </w:r>
      <w:r w:rsidR="00695BFA" w:rsidRPr="00695BFA">
        <w:rPr>
          <w:color w:val="000000"/>
          <w:shd w:val="pct15" w:color="auto" w:fill="FFFFFF"/>
        </w:rPr>
        <w:t>e</w:t>
      </w:r>
      <w:r w:rsidR="00695BFA" w:rsidRPr="00695BFA">
        <w:rPr>
          <w:rFonts w:hint="eastAsia"/>
          <w:color w:val="000000"/>
          <w:shd w:val="pct15" w:color="auto" w:fill="FFFFFF"/>
        </w:rPr>
        <w:t>-</w:t>
      </w:r>
      <w:r w:rsidR="00695BFA" w:rsidRPr="00695BFA">
        <w:rPr>
          <w:color w:val="000000"/>
          <w:shd w:val="pct15" w:color="auto" w:fill="FFFFFF"/>
        </w:rPr>
        <w:t>mail</w:t>
      </w:r>
      <w:r w:rsidR="00F572F5">
        <w:rPr>
          <w:rFonts w:hint="eastAsia"/>
          <w:color w:val="000000"/>
          <w:shd w:val="pct15" w:color="auto" w:fill="FFFFFF"/>
        </w:rPr>
        <w:t>至</w:t>
      </w:r>
      <w:r w:rsidR="00695BFA" w:rsidRPr="00695BFA">
        <w:rPr>
          <w:rFonts w:hint="eastAsia"/>
          <w:shd w:val="pct15" w:color="auto" w:fill="FFFFFF"/>
        </w:rPr>
        <w:t>何玲玲藥師及王世遠藥師</w:t>
      </w:r>
      <w:r w:rsidR="00695BFA" w:rsidRPr="00695BFA">
        <w:rPr>
          <w:rFonts w:hint="eastAsia"/>
          <w:color w:val="000000"/>
          <w:shd w:val="pct15" w:color="auto" w:fill="FFFFFF"/>
        </w:rPr>
        <w:t>)</w:t>
      </w:r>
    </w:p>
    <w:p w:rsidR="00AB2AD8" w:rsidRPr="008B0A89" w:rsidRDefault="00AB2AD8" w:rsidP="008B0A89"/>
    <w:p w:rsidR="008B0A89" w:rsidRPr="008B0A89" w:rsidRDefault="008B0A89" w:rsidP="004B28FD">
      <w:pPr>
        <w:ind w:leftChars="236" w:left="566"/>
      </w:pPr>
      <w:r w:rsidRPr="008B0A89">
        <w:rPr>
          <w:rFonts w:hint="eastAsia"/>
        </w:rPr>
        <w:t>何玲玲</w:t>
      </w:r>
      <w:r w:rsidRPr="008B0A89">
        <w:rPr>
          <w:rFonts w:hint="eastAsia"/>
        </w:rPr>
        <w:t xml:space="preserve"> </w:t>
      </w:r>
      <w:r w:rsidRPr="008B0A89">
        <w:rPr>
          <w:rFonts w:hint="eastAsia"/>
        </w:rPr>
        <w:t>藥師</w:t>
      </w:r>
    </w:p>
    <w:p w:rsidR="008B0A89" w:rsidRPr="008B0A89" w:rsidRDefault="008B0A89" w:rsidP="004B28FD">
      <w:pPr>
        <w:ind w:leftChars="236" w:left="566"/>
      </w:pPr>
      <w:r w:rsidRPr="008B0A89">
        <w:rPr>
          <w:rFonts w:hint="eastAsia"/>
        </w:rPr>
        <w:t>馬偕紀念醫院</w:t>
      </w:r>
      <w:r w:rsidRPr="008B0A89">
        <w:rPr>
          <w:rFonts w:hint="eastAsia"/>
        </w:rPr>
        <w:t xml:space="preserve"> </w:t>
      </w:r>
      <w:r w:rsidRPr="008B0A89">
        <w:rPr>
          <w:rFonts w:hint="eastAsia"/>
        </w:rPr>
        <w:t>藥劑部</w:t>
      </w:r>
    </w:p>
    <w:p w:rsidR="008B0A89" w:rsidRPr="008B0A89" w:rsidRDefault="008B0A89" w:rsidP="004B28FD">
      <w:pPr>
        <w:ind w:leftChars="236" w:left="566"/>
      </w:pPr>
      <w:r w:rsidRPr="008B0A89">
        <w:rPr>
          <w:rFonts w:hint="eastAsia"/>
        </w:rPr>
        <w:t>Tel: (02) 25433535 ext 2243</w:t>
      </w:r>
    </w:p>
    <w:p w:rsidR="00AF3D51" w:rsidRDefault="008B0A89" w:rsidP="004B28FD">
      <w:pPr>
        <w:ind w:leftChars="236" w:left="566"/>
      </w:pPr>
      <w:r w:rsidRPr="008B0A89">
        <w:rPr>
          <w:rFonts w:hint="eastAsia"/>
        </w:rPr>
        <w:t xml:space="preserve">E-mail: </w:t>
      </w:r>
      <w:r w:rsidR="00AB2AD8" w:rsidRPr="00AB2AD8">
        <w:rPr>
          <w:rFonts w:hint="eastAsia"/>
        </w:rPr>
        <w:t>applied@mmh.org.tw</w:t>
      </w:r>
    </w:p>
    <w:p w:rsidR="007E407B" w:rsidRDefault="007E407B"/>
    <w:p w:rsidR="00575B95" w:rsidRPr="008B0A89" w:rsidRDefault="00575B95" w:rsidP="004B28FD">
      <w:pPr>
        <w:ind w:leftChars="236" w:left="566"/>
      </w:pPr>
      <w:r>
        <w:rPr>
          <w:rFonts w:hint="eastAsia"/>
        </w:rPr>
        <w:t>王世遠</w:t>
      </w:r>
      <w:r w:rsidRPr="008B0A89">
        <w:rPr>
          <w:rFonts w:hint="eastAsia"/>
        </w:rPr>
        <w:t xml:space="preserve"> </w:t>
      </w:r>
      <w:r w:rsidRPr="008B0A89">
        <w:rPr>
          <w:rFonts w:hint="eastAsia"/>
        </w:rPr>
        <w:t>藥師</w:t>
      </w:r>
    </w:p>
    <w:p w:rsidR="00575B95" w:rsidRPr="008B0A89" w:rsidRDefault="00575B95" w:rsidP="004B28FD">
      <w:pPr>
        <w:ind w:leftChars="236" w:left="566"/>
      </w:pPr>
      <w:r w:rsidRPr="008B0A89">
        <w:rPr>
          <w:rFonts w:hint="eastAsia"/>
        </w:rPr>
        <w:t>馬偕紀念醫院</w:t>
      </w:r>
      <w:r w:rsidRPr="008B0A89">
        <w:rPr>
          <w:rFonts w:hint="eastAsia"/>
        </w:rPr>
        <w:t xml:space="preserve"> </w:t>
      </w:r>
      <w:r w:rsidRPr="008B0A89">
        <w:rPr>
          <w:rFonts w:hint="eastAsia"/>
        </w:rPr>
        <w:t>藥劑部</w:t>
      </w:r>
    </w:p>
    <w:p w:rsidR="00575B95" w:rsidRPr="008B0A89" w:rsidRDefault="00575B95" w:rsidP="004B28FD">
      <w:pPr>
        <w:ind w:leftChars="236" w:left="566"/>
      </w:pPr>
      <w:r w:rsidRPr="008B0A89">
        <w:rPr>
          <w:rFonts w:hint="eastAsia"/>
        </w:rPr>
        <w:t>Tel: (02) 25433535 ext 2243</w:t>
      </w:r>
    </w:p>
    <w:p w:rsidR="00575B95" w:rsidRDefault="00575B95" w:rsidP="004B28FD">
      <w:pPr>
        <w:ind w:leftChars="236" w:left="566"/>
      </w:pPr>
      <w:r w:rsidRPr="008B0A89">
        <w:rPr>
          <w:rFonts w:hint="eastAsia"/>
        </w:rPr>
        <w:t xml:space="preserve">E-mail: </w:t>
      </w:r>
      <w:r w:rsidR="00AB2AD8">
        <w:rPr>
          <w:rFonts w:hint="eastAsia"/>
        </w:rPr>
        <w:t xml:space="preserve">mmh.b130@mmh.org.tw </w:t>
      </w:r>
    </w:p>
    <w:p w:rsidR="00575B95" w:rsidRPr="00AB2AD8" w:rsidRDefault="00575B95">
      <w:bookmarkStart w:id="0" w:name="_GoBack"/>
      <w:bookmarkEnd w:id="0"/>
    </w:p>
    <w:sectPr w:rsidR="00575B95" w:rsidRPr="00AB2AD8" w:rsidSect="0062020B">
      <w:pgSz w:w="11906" w:h="16838" w:code="9"/>
      <w:pgMar w:top="1134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E24" w:rsidRDefault="00A70E24" w:rsidP="0033767D">
      <w:pPr>
        <w:spacing w:line="240" w:lineRule="auto"/>
      </w:pPr>
      <w:r>
        <w:separator/>
      </w:r>
    </w:p>
  </w:endnote>
  <w:endnote w:type="continuationSeparator" w:id="0">
    <w:p w:rsidR="00A70E24" w:rsidRDefault="00A70E24" w:rsidP="003376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E24" w:rsidRDefault="00A70E24" w:rsidP="0033767D">
      <w:pPr>
        <w:spacing w:line="240" w:lineRule="auto"/>
      </w:pPr>
      <w:r>
        <w:separator/>
      </w:r>
    </w:p>
  </w:footnote>
  <w:footnote w:type="continuationSeparator" w:id="0">
    <w:p w:rsidR="00A70E24" w:rsidRDefault="00A70E24" w:rsidP="0033767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8725F6"/>
    <w:multiLevelType w:val="hybridMultilevel"/>
    <w:tmpl w:val="2388714E"/>
    <w:lvl w:ilvl="0" w:tplc="4FA6F8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F193C84"/>
    <w:multiLevelType w:val="singleLevel"/>
    <w:tmpl w:val="4FA6F8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3" w15:restartNumberingAfterBreak="0">
    <w:nsid w:val="25F25B6C"/>
    <w:multiLevelType w:val="singleLevel"/>
    <w:tmpl w:val="4FA6F8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2E8674FE"/>
    <w:multiLevelType w:val="singleLevel"/>
    <w:tmpl w:val="13F62B32"/>
    <w:lvl w:ilvl="0">
      <w:start w:val="1"/>
      <w:numFmt w:val="taiwaneseCountingThousand"/>
      <w:lvlText w:val="%1、"/>
      <w:legacy w:legacy="1" w:legacySpace="0" w:legacyIndent="648"/>
      <w:lvlJc w:val="left"/>
      <w:pPr>
        <w:ind w:left="988" w:hanging="648"/>
      </w:pPr>
      <w:rPr>
        <w:rFonts w:ascii="標楷體" w:eastAsia="標楷體" w:hint="eastAsia"/>
        <w:b w:val="0"/>
        <w:i w:val="0"/>
        <w:sz w:val="28"/>
        <w:u w:val="none"/>
      </w:rPr>
    </w:lvl>
  </w:abstractNum>
  <w:abstractNum w:abstractNumId="5" w15:restartNumberingAfterBreak="0">
    <w:nsid w:val="32256FB8"/>
    <w:multiLevelType w:val="singleLevel"/>
    <w:tmpl w:val="4FA6F8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360C170A"/>
    <w:multiLevelType w:val="singleLevel"/>
    <w:tmpl w:val="4FA6F8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7" w15:restartNumberingAfterBreak="0">
    <w:nsid w:val="39FB1F98"/>
    <w:multiLevelType w:val="singleLevel"/>
    <w:tmpl w:val="4FA6F8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3C6522D3"/>
    <w:multiLevelType w:val="hybridMultilevel"/>
    <w:tmpl w:val="53BCBD8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E17480A"/>
    <w:multiLevelType w:val="hybridMultilevel"/>
    <w:tmpl w:val="B3A8B7A8"/>
    <w:lvl w:ilvl="0" w:tplc="0409000F">
      <w:start w:val="1"/>
      <w:numFmt w:val="decimal"/>
      <w:lvlText w:val="%1."/>
      <w:lvlJc w:val="left"/>
      <w:pPr>
        <w:tabs>
          <w:tab w:val="num" w:pos="837"/>
        </w:tabs>
        <w:ind w:left="837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17"/>
        </w:tabs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7"/>
        </w:tabs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57"/>
        </w:tabs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37"/>
        </w:tabs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7"/>
        </w:tabs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97"/>
        </w:tabs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77"/>
        </w:tabs>
        <w:ind w:left="4677" w:hanging="480"/>
      </w:pPr>
    </w:lvl>
  </w:abstractNum>
  <w:abstractNum w:abstractNumId="10" w15:restartNumberingAfterBreak="0">
    <w:nsid w:val="3E452FFB"/>
    <w:multiLevelType w:val="singleLevel"/>
    <w:tmpl w:val="4FA6F8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1" w15:restartNumberingAfterBreak="0">
    <w:nsid w:val="47572622"/>
    <w:multiLevelType w:val="singleLevel"/>
    <w:tmpl w:val="4FA6F80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64846FF4"/>
    <w:multiLevelType w:val="hybridMultilevel"/>
    <w:tmpl w:val="7B2A601E"/>
    <w:lvl w:ilvl="0" w:tplc="4FA6F8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70066247"/>
    <w:multiLevelType w:val="hybridMultilevel"/>
    <w:tmpl w:val="477CC130"/>
    <w:lvl w:ilvl="0" w:tplc="1160EFC0">
      <w:start w:val="1"/>
      <w:numFmt w:val="taiwaneseCountingThousand"/>
      <w:lvlText w:val="第%1章"/>
      <w:lvlJc w:val="left"/>
      <w:pPr>
        <w:tabs>
          <w:tab w:val="num" w:pos="1860"/>
        </w:tabs>
        <w:ind w:left="1860" w:hanging="960"/>
      </w:pPr>
      <w:rPr>
        <w:rFonts w:hint="eastAsia"/>
      </w:rPr>
    </w:lvl>
    <w:lvl w:ilvl="1" w:tplc="27822AA6">
      <w:start w:val="1"/>
      <w:numFmt w:val="taiwaneseCountingThousand"/>
      <w:lvlText w:val="第%2節"/>
      <w:lvlJc w:val="left"/>
      <w:pPr>
        <w:tabs>
          <w:tab w:val="num" w:pos="2220"/>
        </w:tabs>
        <w:ind w:left="2220" w:hanging="840"/>
      </w:pPr>
      <w:rPr>
        <w:rFonts w:hint="eastAsia"/>
      </w:rPr>
    </w:lvl>
    <w:lvl w:ilvl="2" w:tplc="C22A7D3E">
      <w:start w:val="1"/>
      <w:numFmt w:val="taiwaneseCountingThousand"/>
      <w:lvlText w:val="第%3節"/>
      <w:lvlJc w:val="left"/>
      <w:pPr>
        <w:tabs>
          <w:tab w:val="num" w:pos="2820"/>
        </w:tabs>
        <w:ind w:left="2820" w:hanging="960"/>
      </w:pPr>
      <w:rPr>
        <w:rFonts w:hint="eastAsia"/>
      </w:rPr>
    </w:lvl>
    <w:lvl w:ilvl="3" w:tplc="35F8CF08">
      <w:start w:val="6"/>
      <w:numFmt w:val="taiwaneseCountingThousand"/>
      <w:lvlText w:val="第%4節"/>
      <w:lvlJc w:val="left"/>
      <w:pPr>
        <w:tabs>
          <w:tab w:val="num" w:pos="3060"/>
        </w:tabs>
        <w:ind w:left="3060" w:hanging="720"/>
      </w:pPr>
      <w:rPr>
        <w:rFonts w:hint="eastAsia"/>
      </w:rPr>
    </w:lvl>
    <w:lvl w:ilvl="4" w:tplc="DFFC436A">
      <w:start w:val="1"/>
      <w:numFmt w:val="decimal"/>
      <w:lvlText w:val="%5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4" w15:restartNumberingAfterBreak="0">
    <w:nsid w:val="7AFD03EA"/>
    <w:multiLevelType w:val="hybridMultilevel"/>
    <w:tmpl w:val="945879C6"/>
    <w:lvl w:ilvl="0" w:tplc="4FA6F80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12"/>
  </w:num>
  <w:num w:numId="10">
    <w:abstractNumId w:val="14"/>
  </w:num>
  <w:num w:numId="11">
    <w:abstractNumId w:val="1"/>
  </w:num>
  <w:num w:numId="12">
    <w:abstractNumId w:val="9"/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284"/>
        <w:lvlJc w:val="left"/>
        <w:pPr>
          <w:ind w:left="284" w:hanging="284"/>
        </w:pPr>
        <w:rPr>
          <w:rFonts w:ascii="Wingdings" w:hAnsi="Wingdings" w:hint="default"/>
        </w:rPr>
      </w:lvl>
    </w:lvlOverride>
  </w:num>
  <w:num w:numId="14">
    <w:abstractNumId w:val="1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693"/>
    <w:rsid w:val="0004193C"/>
    <w:rsid w:val="000C0EBF"/>
    <w:rsid w:val="000C2690"/>
    <w:rsid w:val="000D4D5E"/>
    <w:rsid w:val="000D790A"/>
    <w:rsid w:val="00114C96"/>
    <w:rsid w:val="00173BF3"/>
    <w:rsid w:val="0018294A"/>
    <w:rsid w:val="001A4113"/>
    <w:rsid w:val="001B3A7B"/>
    <w:rsid w:val="001C3239"/>
    <w:rsid w:val="001E3AA0"/>
    <w:rsid w:val="001E77BF"/>
    <w:rsid w:val="00255C45"/>
    <w:rsid w:val="00264D02"/>
    <w:rsid w:val="002A3579"/>
    <w:rsid w:val="002B4BBC"/>
    <w:rsid w:val="002D534B"/>
    <w:rsid w:val="002F1063"/>
    <w:rsid w:val="00302FCD"/>
    <w:rsid w:val="00336EAF"/>
    <w:rsid w:val="0033767D"/>
    <w:rsid w:val="00357D38"/>
    <w:rsid w:val="003608DE"/>
    <w:rsid w:val="0036261A"/>
    <w:rsid w:val="003D3693"/>
    <w:rsid w:val="003F69D8"/>
    <w:rsid w:val="004010B7"/>
    <w:rsid w:val="004067FB"/>
    <w:rsid w:val="00426594"/>
    <w:rsid w:val="004309B3"/>
    <w:rsid w:val="00431B9C"/>
    <w:rsid w:val="004A7048"/>
    <w:rsid w:val="004B28FD"/>
    <w:rsid w:val="004C29C0"/>
    <w:rsid w:val="004D09D3"/>
    <w:rsid w:val="004D2A1D"/>
    <w:rsid w:val="004D3C37"/>
    <w:rsid w:val="004E19E1"/>
    <w:rsid w:val="004E43E0"/>
    <w:rsid w:val="004F04AE"/>
    <w:rsid w:val="004F41FF"/>
    <w:rsid w:val="00524274"/>
    <w:rsid w:val="005310EF"/>
    <w:rsid w:val="005339EA"/>
    <w:rsid w:val="00550FD8"/>
    <w:rsid w:val="00556EAE"/>
    <w:rsid w:val="00574D0C"/>
    <w:rsid w:val="00575B95"/>
    <w:rsid w:val="00585E9E"/>
    <w:rsid w:val="005E1E1A"/>
    <w:rsid w:val="005F2926"/>
    <w:rsid w:val="005F443B"/>
    <w:rsid w:val="005F5064"/>
    <w:rsid w:val="005F7DC6"/>
    <w:rsid w:val="006178F2"/>
    <w:rsid w:val="0062020B"/>
    <w:rsid w:val="0063044A"/>
    <w:rsid w:val="00675453"/>
    <w:rsid w:val="00695BFA"/>
    <w:rsid w:val="00695DB3"/>
    <w:rsid w:val="006D4DDE"/>
    <w:rsid w:val="00710415"/>
    <w:rsid w:val="00740755"/>
    <w:rsid w:val="00747F32"/>
    <w:rsid w:val="0077597B"/>
    <w:rsid w:val="00785543"/>
    <w:rsid w:val="007A0E65"/>
    <w:rsid w:val="007A2780"/>
    <w:rsid w:val="007E407B"/>
    <w:rsid w:val="00807B5D"/>
    <w:rsid w:val="008676F0"/>
    <w:rsid w:val="008B0A89"/>
    <w:rsid w:val="008D2D53"/>
    <w:rsid w:val="008D7A79"/>
    <w:rsid w:val="008F681E"/>
    <w:rsid w:val="00904854"/>
    <w:rsid w:val="00957637"/>
    <w:rsid w:val="00971E39"/>
    <w:rsid w:val="009770C9"/>
    <w:rsid w:val="009B1317"/>
    <w:rsid w:val="009B2C79"/>
    <w:rsid w:val="009D043A"/>
    <w:rsid w:val="009D4F3C"/>
    <w:rsid w:val="009E3566"/>
    <w:rsid w:val="009F574A"/>
    <w:rsid w:val="00A17672"/>
    <w:rsid w:val="00A34297"/>
    <w:rsid w:val="00A44A9B"/>
    <w:rsid w:val="00A64D77"/>
    <w:rsid w:val="00A70E24"/>
    <w:rsid w:val="00AA786F"/>
    <w:rsid w:val="00AB2AD8"/>
    <w:rsid w:val="00AB6E58"/>
    <w:rsid w:val="00AE22F9"/>
    <w:rsid w:val="00AF3D51"/>
    <w:rsid w:val="00B5424D"/>
    <w:rsid w:val="00B9473C"/>
    <w:rsid w:val="00BA2AA8"/>
    <w:rsid w:val="00BE54CC"/>
    <w:rsid w:val="00BF366F"/>
    <w:rsid w:val="00BF7834"/>
    <w:rsid w:val="00C0192E"/>
    <w:rsid w:val="00C03816"/>
    <w:rsid w:val="00C1212A"/>
    <w:rsid w:val="00C21599"/>
    <w:rsid w:val="00C3683A"/>
    <w:rsid w:val="00C46EBD"/>
    <w:rsid w:val="00C554A8"/>
    <w:rsid w:val="00C973D6"/>
    <w:rsid w:val="00C97F72"/>
    <w:rsid w:val="00CC648C"/>
    <w:rsid w:val="00D34536"/>
    <w:rsid w:val="00D43378"/>
    <w:rsid w:val="00D4575D"/>
    <w:rsid w:val="00D72C0B"/>
    <w:rsid w:val="00D9759C"/>
    <w:rsid w:val="00DD65AA"/>
    <w:rsid w:val="00DF055A"/>
    <w:rsid w:val="00DF1AF6"/>
    <w:rsid w:val="00E03703"/>
    <w:rsid w:val="00E1034B"/>
    <w:rsid w:val="00E54ED7"/>
    <w:rsid w:val="00E87D4B"/>
    <w:rsid w:val="00E967D0"/>
    <w:rsid w:val="00EA06BB"/>
    <w:rsid w:val="00EA71E5"/>
    <w:rsid w:val="00EC0986"/>
    <w:rsid w:val="00EC57C4"/>
    <w:rsid w:val="00EF1C40"/>
    <w:rsid w:val="00EF6663"/>
    <w:rsid w:val="00F01515"/>
    <w:rsid w:val="00F016C0"/>
    <w:rsid w:val="00F102C3"/>
    <w:rsid w:val="00F2390D"/>
    <w:rsid w:val="00F24BEC"/>
    <w:rsid w:val="00F5124E"/>
    <w:rsid w:val="00F54A30"/>
    <w:rsid w:val="00F56975"/>
    <w:rsid w:val="00F572F5"/>
    <w:rsid w:val="00FA12BE"/>
    <w:rsid w:val="00FA2559"/>
    <w:rsid w:val="00FA5422"/>
    <w:rsid w:val="00FC4B80"/>
    <w:rsid w:val="00FE1055"/>
    <w:rsid w:val="00FE4571"/>
    <w:rsid w:val="00FF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6C95588-401D-467A-9E39-5ECEAFF7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napToGrid w:val="0"/>
      <w:spacing w:line="240" w:lineRule="atLeas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jc w:val="right"/>
    </w:pPr>
  </w:style>
  <w:style w:type="character" w:styleId="a4">
    <w:name w:val="Hyperlink"/>
    <w:basedOn w:val="a0"/>
    <w:rPr>
      <w:color w:val="0000FF"/>
      <w:u w:val="single"/>
    </w:rPr>
  </w:style>
  <w:style w:type="character" w:styleId="a5">
    <w:name w:val="FollowedHyperlink"/>
    <w:basedOn w:val="a0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3767D"/>
    <w:pPr>
      <w:tabs>
        <w:tab w:val="center" w:pos="4153"/>
        <w:tab w:val="right" w:pos="8306"/>
      </w:tabs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33767D"/>
    <w:rPr>
      <w:rFonts w:eastAsia="標楷體"/>
      <w:kern w:val="2"/>
    </w:rPr>
  </w:style>
  <w:style w:type="paragraph" w:styleId="a8">
    <w:name w:val="footer"/>
    <w:basedOn w:val="a"/>
    <w:link w:val="a9"/>
    <w:uiPriority w:val="99"/>
    <w:unhideWhenUsed/>
    <w:rsid w:val="0033767D"/>
    <w:pPr>
      <w:tabs>
        <w:tab w:val="center" w:pos="4153"/>
        <w:tab w:val="right" w:pos="8306"/>
      </w:tabs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33767D"/>
    <w:rPr>
      <w:rFonts w:eastAsia="標楷體"/>
      <w:kern w:val="2"/>
    </w:rPr>
  </w:style>
  <w:style w:type="paragraph" w:styleId="HTML">
    <w:name w:val="HTML Preformatted"/>
    <w:basedOn w:val="a"/>
    <w:link w:val="HTML0"/>
    <w:uiPriority w:val="99"/>
    <w:semiHidden/>
    <w:unhideWhenUsed/>
    <w:rsid w:val="008B0A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  <w:spacing w:line="240" w:lineRule="auto"/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B0A89"/>
    <w:rPr>
      <w:rFonts w:ascii="細明體" w:eastAsia="細明體" w:hAnsi="細明體" w:cs="細明體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E54ED7"/>
    <w:rPr>
      <w:b/>
      <w:bCs/>
    </w:rPr>
  </w:style>
  <w:style w:type="character" w:customStyle="1" w:styleId="style66">
    <w:name w:val="style66"/>
    <w:basedOn w:val="a0"/>
    <w:rsid w:val="00DF1AF6"/>
  </w:style>
  <w:style w:type="character" w:customStyle="1" w:styleId="style12">
    <w:name w:val="style12"/>
    <w:basedOn w:val="a0"/>
    <w:rsid w:val="00DF1AF6"/>
  </w:style>
  <w:style w:type="character" w:customStyle="1" w:styleId="style67">
    <w:name w:val="style67"/>
    <w:basedOn w:val="a0"/>
    <w:rsid w:val="00DF1AF6"/>
  </w:style>
  <w:style w:type="paragraph" w:styleId="2">
    <w:name w:val="Body Text Indent 2"/>
    <w:basedOn w:val="a"/>
    <w:link w:val="20"/>
    <w:rsid w:val="0036261A"/>
    <w:pPr>
      <w:tabs>
        <w:tab w:val="left" w:pos="793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napToGrid/>
      <w:spacing w:after="28" w:line="280" w:lineRule="atLeast"/>
      <w:ind w:left="811" w:hanging="454"/>
      <w:textAlignment w:val="baseline"/>
    </w:pPr>
    <w:rPr>
      <w:kern w:val="0"/>
    </w:rPr>
  </w:style>
  <w:style w:type="character" w:customStyle="1" w:styleId="20">
    <w:name w:val="本文縮排 2 字元"/>
    <w:basedOn w:val="a0"/>
    <w:link w:val="2"/>
    <w:rsid w:val="0036261A"/>
    <w:rPr>
      <w:rFonts w:eastAsia="標楷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5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27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37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16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9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92</dc:title>
  <dc:subject/>
  <dc:creator>mmh</dc:creator>
  <cp:keywords/>
  <cp:lastModifiedBy>王世遠</cp:lastModifiedBy>
  <cp:revision>2</cp:revision>
  <cp:lastPrinted>2008-07-30T04:33:00Z</cp:lastPrinted>
  <dcterms:created xsi:type="dcterms:W3CDTF">2026-02-26T01:48:00Z</dcterms:created>
  <dcterms:modified xsi:type="dcterms:W3CDTF">2026-02-26T01:48:00Z</dcterms:modified>
</cp:coreProperties>
</file>