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DA131" w14:textId="1056C6B9" w:rsidR="00706DF8" w:rsidRPr="00135AF7" w:rsidRDefault="00CB19B3" w:rsidP="008A12B2">
      <w:pPr>
        <w:spacing w:beforeLines="50" w:before="180" w:line="240" w:lineRule="exact"/>
        <w:jc w:val="center"/>
        <w:rPr>
          <w:rFonts w:ascii="微軟正黑體" w:eastAsia="微軟正黑體" w:hAnsi="微軟正黑體"/>
          <w:sz w:val="2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   </w:t>
      </w:r>
      <w:r w:rsidR="00706DF8" w:rsidRPr="00135AF7">
        <w:rPr>
          <w:rFonts w:ascii="微軟正黑體" w:eastAsia="微軟正黑體" w:hAnsi="微軟正黑體" w:hint="eastAsia"/>
          <w:sz w:val="36"/>
          <w:szCs w:val="36"/>
        </w:rPr>
        <w:t>申請</w:t>
      </w:r>
      <w:r w:rsidR="00F546B6" w:rsidRPr="00135AF7">
        <w:rPr>
          <w:rFonts w:ascii="微軟正黑體" w:eastAsia="微軟正黑體" w:hAnsi="微軟正黑體" w:hint="eastAsia"/>
          <w:sz w:val="36"/>
          <w:szCs w:val="36"/>
        </w:rPr>
        <w:t>電子病歷調閱 注意事項</w:t>
      </w:r>
      <w:r w:rsidRPr="00135AF7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Pr="00135AF7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Pr="00135AF7">
        <w:rPr>
          <w:rFonts w:ascii="微軟正黑體" w:eastAsia="微軟正黑體" w:hAnsi="微軟正黑體" w:hint="eastAsia"/>
          <w:sz w:val="22"/>
        </w:rPr>
        <w:t>20</w:t>
      </w:r>
      <w:r w:rsidR="0050330D" w:rsidRPr="00135AF7">
        <w:rPr>
          <w:rFonts w:ascii="微軟正黑體" w:eastAsia="微軟正黑體" w:hAnsi="微軟正黑體" w:hint="eastAsia"/>
          <w:sz w:val="22"/>
        </w:rPr>
        <w:t>2</w:t>
      </w:r>
      <w:r w:rsidR="000D75A1">
        <w:rPr>
          <w:rFonts w:ascii="微軟正黑體" w:eastAsia="微軟正黑體" w:hAnsi="微軟正黑體" w:hint="eastAsia"/>
          <w:sz w:val="22"/>
        </w:rPr>
        <w:t>6</w:t>
      </w:r>
      <w:r w:rsidR="00EA207B">
        <w:rPr>
          <w:rFonts w:ascii="微軟正黑體" w:eastAsia="微軟正黑體" w:hAnsi="微軟正黑體" w:hint="eastAsia"/>
          <w:sz w:val="22"/>
        </w:rPr>
        <w:t>.</w:t>
      </w:r>
      <w:r w:rsidR="000D75A1">
        <w:rPr>
          <w:rFonts w:ascii="微軟正黑體" w:eastAsia="微軟正黑體" w:hAnsi="微軟正黑體" w:hint="eastAsia"/>
          <w:sz w:val="22"/>
        </w:rPr>
        <w:t>10</w:t>
      </w:r>
      <w:r w:rsidR="00BE5761">
        <w:rPr>
          <w:rFonts w:ascii="微軟正黑體" w:eastAsia="微軟正黑體" w:hAnsi="微軟正黑體" w:hint="eastAsia"/>
          <w:sz w:val="22"/>
        </w:rPr>
        <w:t>.</w:t>
      </w:r>
      <w:r w:rsidR="000D75A1">
        <w:rPr>
          <w:rFonts w:ascii="微軟正黑體" w:eastAsia="微軟正黑體" w:hAnsi="微軟正黑體" w:hint="eastAsia"/>
          <w:sz w:val="22"/>
        </w:rPr>
        <w:t>05</w:t>
      </w:r>
      <w:r w:rsidR="00143773" w:rsidRPr="00135AF7">
        <w:rPr>
          <w:rFonts w:ascii="微軟正黑體" w:eastAsia="微軟正黑體" w:hAnsi="微軟正黑體" w:hint="eastAsia"/>
          <w:sz w:val="22"/>
        </w:rPr>
        <w:t>(修)</w:t>
      </w:r>
    </w:p>
    <w:p w14:paraId="593D9FA7" w14:textId="4F2AC57D" w:rsidR="002436F2" w:rsidRDefault="000D75A1" w:rsidP="008A12B2">
      <w:pPr>
        <w:spacing w:beforeLines="50" w:before="180" w:line="240" w:lineRule="exact"/>
        <w:ind w:leftChars="-59" w:left="-142"/>
        <w:rPr>
          <w:rFonts w:asciiTheme="minorEastAsia" w:hAnsiTheme="minorEastAsia"/>
          <w:sz w:val="23"/>
          <w:szCs w:val="23"/>
        </w:rPr>
      </w:pPr>
      <w:r>
        <w:rPr>
          <w:noProof/>
        </w:rPr>
        <w:pict w14:anchorId="0C0146D9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1" type="#_x0000_t176" style="position:absolute;left:0;text-align:left;margin-left:-51.6pt;margin-top:19.85pt;width:517.65pt;height:691.35pt;z-index:-251658752"/>
        </w:pict>
      </w:r>
    </w:p>
    <w:p w14:paraId="2C22B51E" w14:textId="57AAD142" w:rsidR="004872D1" w:rsidRPr="00111AE5" w:rsidRDefault="00F546B6" w:rsidP="000D75A1">
      <w:pPr>
        <w:spacing w:beforeLines="50" w:before="180" w:after="100" w:afterAutospacing="1" w:line="400" w:lineRule="exact"/>
        <w:ind w:leftChars="-118" w:left="-283" w:rightChars="-260" w:right="-624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因應馬偕紀念</w:t>
      </w:r>
      <w:proofErr w:type="gramStart"/>
      <w:r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醫院資安會議</w:t>
      </w:r>
      <w:proofErr w:type="gramEnd"/>
      <w:r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決議，</w:t>
      </w:r>
      <w:r w:rsidR="009E0F46"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申請</w:t>
      </w:r>
      <w:r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調閱電子病歷者</w:t>
      </w:r>
      <w:r w:rsidR="004872D1"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，</w:t>
      </w:r>
      <w:r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注意事項說明如下</w:t>
      </w:r>
      <w:r w:rsidR="004872D1" w:rsidRPr="00111AE5">
        <w:rPr>
          <w:rFonts w:ascii="微軟正黑體" w:eastAsia="微軟正黑體" w:hAnsi="微軟正黑體" w:cs="Times New Roman" w:hint="eastAsia"/>
          <w:b/>
          <w:bCs/>
          <w:sz w:val="28"/>
          <w:szCs w:val="28"/>
        </w:rPr>
        <w:t>。</w:t>
      </w:r>
    </w:p>
    <w:p w14:paraId="4A8B0582" w14:textId="77777777" w:rsidR="00111AE5" w:rsidRPr="00111AE5" w:rsidRDefault="00111AE5" w:rsidP="008A12B2">
      <w:pPr>
        <w:spacing w:beforeLines="50" w:before="180" w:after="100" w:afterAutospacing="1" w:line="280" w:lineRule="exact"/>
        <w:ind w:leftChars="-118" w:left="-283" w:rightChars="-260" w:right="-624"/>
        <w:rPr>
          <w:rFonts w:ascii="微軟正黑體" w:eastAsia="微軟正黑體" w:hAnsi="微軟正黑體" w:cs="Times New Roman"/>
          <w:b/>
          <w:bCs/>
          <w:sz w:val="28"/>
          <w:szCs w:val="28"/>
        </w:rPr>
      </w:pPr>
      <w:r w:rsidRPr="00D2012A">
        <w:rPr>
          <w:rFonts w:ascii="微軟正黑體" w:eastAsia="微軟正黑體" w:hAnsi="微軟正黑體" w:cs="Times New Roman" w:hint="eastAsia"/>
          <w:bCs/>
          <w:sz w:val="28"/>
          <w:szCs w:val="28"/>
        </w:rPr>
        <w:t>1.</w:t>
      </w:r>
      <w:r w:rsidRPr="00111AE5">
        <w:rPr>
          <w:rFonts w:ascii="微軟正黑體" w:eastAsia="微軟正黑體" w:hAnsi="微軟正黑體" w:hint="eastAsia"/>
          <w:sz w:val="28"/>
          <w:szCs w:val="28"/>
        </w:rPr>
        <w:t>申請表請使用CTO網頁公告之最新版本，並確實完整填寫各項欄位。</w:t>
      </w:r>
    </w:p>
    <w:p w14:paraId="525F1C40" w14:textId="035222D0" w:rsidR="00D45E5A" w:rsidRDefault="00111AE5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  <w:r w:rsidRPr="006D5203">
        <w:rPr>
          <w:rFonts w:ascii="微軟正黑體" w:eastAsia="微軟正黑體" w:hAnsi="微軟正黑體" w:hint="eastAsia"/>
          <w:sz w:val="28"/>
          <w:szCs w:val="28"/>
        </w:rPr>
        <w:t>2</w:t>
      </w:r>
      <w:r w:rsidR="00AC6DBB" w:rsidRPr="006D5203">
        <w:rPr>
          <w:rFonts w:ascii="微軟正黑體" w:eastAsia="微軟正黑體" w:hAnsi="微軟正黑體" w:hint="eastAsia"/>
          <w:sz w:val="28"/>
          <w:szCs w:val="28"/>
        </w:rPr>
        <w:t>.</w:t>
      </w:r>
      <w:r w:rsidR="00672186" w:rsidRPr="006D5203">
        <w:rPr>
          <w:rFonts w:ascii="微軟正黑體" w:eastAsia="微軟正黑體" w:hAnsi="微軟正黑體"/>
          <w:sz w:val="28"/>
          <w:szCs w:val="28"/>
        </w:rPr>
        <w:t>電子病歷調閱</w:t>
      </w:r>
      <w:r w:rsidR="00672186" w:rsidRPr="006D5203">
        <w:rPr>
          <w:rFonts w:ascii="微軟正黑體" w:eastAsia="微軟正黑體" w:hAnsi="微軟正黑體"/>
          <w:color w:val="0000FF"/>
          <w:sz w:val="28"/>
          <w:szCs w:val="28"/>
          <w:highlight w:val="yellow"/>
        </w:rPr>
        <w:t>申請作業時間需2</w:t>
      </w:r>
      <w:proofErr w:type="gramStart"/>
      <w:r w:rsidR="00672186" w:rsidRPr="006D5203">
        <w:rPr>
          <w:rFonts w:ascii="微軟正黑體" w:eastAsia="微軟正黑體" w:hAnsi="微軟正黑體"/>
          <w:color w:val="0000FF"/>
          <w:sz w:val="28"/>
          <w:szCs w:val="28"/>
          <w:highlight w:val="yellow"/>
        </w:rPr>
        <w:t>週</w:t>
      </w:r>
      <w:proofErr w:type="gramEnd"/>
      <w:r w:rsidR="00672186" w:rsidRPr="006D5203">
        <w:rPr>
          <w:rFonts w:ascii="微軟正黑體" w:eastAsia="微軟正黑體" w:hAnsi="微軟正黑體"/>
          <w:color w:val="0000FF"/>
          <w:sz w:val="28"/>
          <w:szCs w:val="28"/>
          <w:highlight w:val="yellow"/>
        </w:rPr>
        <w:t>(14個工作天)</w:t>
      </w:r>
      <w:r w:rsidR="00672186" w:rsidRPr="006D5203">
        <w:rPr>
          <w:rFonts w:ascii="微軟正黑體" w:eastAsia="微軟正黑體" w:hAnsi="微軟正黑體" w:hint="eastAsia"/>
          <w:sz w:val="28"/>
          <w:szCs w:val="28"/>
        </w:rPr>
        <w:t>；</w:t>
      </w:r>
    </w:p>
    <w:p w14:paraId="25CB9CCB" w14:textId="77777777" w:rsidR="00672186" w:rsidRDefault="00D45E5A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(1).</w:t>
      </w:r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CTO</w:t>
      </w:r>
      <w:r w:rsidR="008B19BF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受理窗口僅系統上傳申請</w:t>
      </w:r>
      <w:r w:rsidR="00672186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，</w:t>
      </w:r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無權限開放調</w:t>
      </w:r>
      <w:proofErr w:type="gramStart"/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閱</w:t>
      </w:r>
      <w:proofErr w:type="gramEnd"/>
      <w:r w:rsidR="00AF1165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，</w:t>
      </w:r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需經</w:t>
      </w:r>
      <w:r w:rsidR="00672186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「相關</w:t>
      </w:r>
      <w:r w:rsidR="00420FF0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單位</w:t>
      </w:r>
      <w:r w:rsidR="00672186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主管簽核核准」</w:t>
      </w:r>
      <w:r w:rsidR="00C77C18">
        <w:rPr>
          <w:rFonts w:ascii="微軟正黑體" w:eastAsia="微軟正黑體" w:hAnsi="微軟正黑體" w:hint="eastAsia"/>
          <w:color w:val="0000FF"/>
          <w:sz w:val="28"/>
          <w:szCs w:val="28"/>
        </w:rPr>
        <w:t>，</w:t>
      </w:r>
      <w:r w:rsidR="008A12B2" w:rsidRPr="008A12B2">
        <w:rPr>
          <w:rFonts w:ascii="微軟正黑體" w:eastAsia="微軟正黑體" w:hAnsi="微軟正黑體" w:hint="eastAsia"/>
          <w:color w:val="0000FF"/>
          <w:sz w:val="28"/>
          <w:szCs w:val="28"/>
        </w:rPr>
        <w:t>且</w:t>
      </w:r>
      <w:r w:rsidR="008A12B2" w:rsidRPr="008A12B2">
        <w:rPr>
          <w:rFonts w:ascii="微軟正黑體" w:eastAsia="微軟正黑體" w:hAnsi="微軟正黑體" w:hint="eastAsia"/>
          <w:color w:val="0000FF"/>
          <w:sz w:val="28"/>
          <w:szCs w:val="28"/>
          <w:highlight w:val="yellow"/>
        </w:rPr>
        <w:t>收到CTO提供之病歷調閱帳號、密碼</w:t>
      </w:r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  <w:highlight w:val="yellow"/>
        </w:rPr>
        <w:t>始</w:t>
      </w:r>
      <w:r w:rsidR="00B549A7">
        <w:rPr>
          <w:rFonts w:ascii="微軟正黑體" w:eastAsia="微軟正黑體" w:hAnsi="微軟正黑體" w:hint="eastAsia"/>
          <w:color w:val="0000FF"/>
          <w:sz w:val="28"/>
          <w:szCs w:val="28"/>
          <w:highlight w:val="yellow"/>
        </w:rPr>
        <w:t>完成申請流程，始</w:t>
      </w:r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  <w:highlight w:val="yellow"/>
        </w:rPr>
        <w:t>可調</w:t>
      </w:r>
      <w:proofErr w:type="gramStart"/>
      <w:r w:rsidR="00111AE5" w:rsidRPr="008A12B2">
        <w:rPr>
          <w:rFonts w:ascii="微軟正黑體" w:eastAsia="微軟正黑體" w:hAnsi="微軟正黑體" w:hint="eastAsia"/>
          <w:color w:val="0000FF"/>
          <w:sz w:val="28"/>
          <w:szCs w:val="28"/>
          <w:highlight w:val="yellow"/>
        </w:rPr>
        <w:t>閱</w:t>
      </w:r>
      <w:proofErr w:type="gramEnd"/>
      <w:r w:rsidR="00672186" w:rsidRPr="006D5203">
        <w:rPr>
          <w:rFonts w:ascii="微軟正黑體" w:eastAsia="微軟正黑體" w:hAnsi="微軟正黑體" w:hint="eastAsia"/>
          <w:sz w:val="28"/>
          <w:szCs w:val="28"/>
        </w:rPr>
        <w:t>；</w:t>
      </w:r>
      <w:r w:rsidR="00420FF0" w:rsidRPr="006D5203">
        <w:rPr>
          <w:rFonts w:ascii="微軟正黑體" w:eastAsia="微軟正黑體" w:hAnsi="微軟正黑體" w:hint="eastAsia"/>
          <w:sz w:val="28"/>
          <w:szCs w:val="28"/>
        </w:rPr>
        <w:t>請</w:t>
      </w:r>
      <w:r w:rsidR="00672186" w:rsidRPr="006D5203">
        <w:rPr>
          <w:rFonts w:ascii="微軟正黑體" w:eastAsia="微軟正黑體" w:hAnsi="微軟正黑體"/>
          <w:sz w:val="28"/>
          <w:szCs w:val="28"/>
        </w:rPr>
        <w:t>儘早提出申請，以順利調</w:t>
      </w:r>
      <w:proofErr w:type="gramStart"/>
      <w:r w:rsidR="00672186" w:rsidRPr="006D5203">
        <w:rPr>
          <w:rFonts w:ascii="微軟正黑體" w:eastAsia="微軟正黑體" w:hAnsi="微軟正黑體"/>
          <w:sz w:val="28"/>
          <w:szCs w:val="28"/>
        </w:rPr>
        <w:t>閱</w:t>
      </w:r>
      <w:proofErr w:type="gramEnd"/>
      <w:r w:rsidR="00672186" w:rsidRPr="006D5203">
        <w:rPr>
          <w:rFonts w:ascii="微軟正黑體" w:eastAsia="微軟正黑體" w:hAnsi="微軟正黑體"/>
          <w:sz w:val="28"/>
          <w:szCs w:val="28"/>
        </w:rPr>
        <w:t>。</w:t>
      </w:r>
    </w:p>
    <w:p w14:paraId="0F4ACD8C" w14:textId="77777777" w:rsidR="00D45E5A" w:rsidRPr="006D5203" w:rsidRDefault="00D45E5A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(2).</w:t>
      </w:r>
      <w:r w:rsidRPr="00D45E5A">
        <w:rPr>
          <w:rFonts w:ascii="微軟正黑體" w:eastAsia="微軟正黑體" w:hAnsi="微軟正黑體" w:hint="eastAsia"/>
          <w:color w:val="FF0000"/>
          <w:sz w:val="28"/>
          <w:szCs w:val="28"/>
          <w:highlight w:val="yellow"/>
        </w:rPr>
        <w:t>調閱前3天(含)提出申請者，CTO恕不受理。</w:t>
      </w:r>
    </w:p>
    <w:p w14:paraId="43BC375F" w14:textId="77777777" w:rsidR="00BD44B8" w:rsidRPr="00D45E5A" w:rsidRDefault="00BD44B8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</w:p>
    <w:p w14:paraId="14323181" w14:textId="77777777" w:rsidR="0042447B" w:rsidRDefault="00111AE5" w:rsidP="0042447B">
      <w:pPr>
        <w:spacing w:beforeLines="50" w:before="180" w:line="22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  <w:r w:rsidRPr="00111AE5">
        <w:rPr>
          <w:rFonts w:ascii="微軟正黑體" w:eastAsia="微軟正黑體" w:hAnsi="微軟正黑體" w:hint="eastAsia"/>
          <w:sz w:val="28"/>
          <w:szCs w:val="28"/>
        </w:rPr>
        <w:t>3</w:t>
      </w:r>
      <w:r w:rsidR="00672186" w:rsidRPr="001202E0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</w:rPr>
        <w:t>.</w:t>
      </w:r>
      <w:proofErr w:type="gramStart"/>
      <w:r w:rsidR="00F61AF8" w:rsidRPr="001202E0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【</w:t>
      </w:r>
      <w:proofErr w:type="gramEnd"/>
      <w:r w:rsidR="00CD2934" w:rsidRPr="001202E0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申請表</w:t>
      </w:r>
      <w:r w:rsidR="0042447B" w:rsidRPr="001202E0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填上病歷號碼後以word檔提出申請</w:t>
      </w:r>
      <w:r w:rsidR="0042447B">
        <w:rPr>
          <w:rFonts w:ascii="微軟正黑體" w:eastAsia="微軟正黑體" w:hAnsi="微軟正黑體" w:hint="eastAsia"/>
          <w:sz w:val="28"/>
          <w:szCs w:val="28"/>
        </w:rPr>
        <w:t>；</w:t>
      </w:r>
    </w:p>
    <w:p w14:paraId="26A5043D" w14:textId="2438055B" w:rsidR="00CD2934" w:rsidRDefault="0042447B" w:rsidP="0042447B">
      <w:pPr>
        <w:spacing w:beforeLines="50" w:before="180" w:line="22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受理email信箱: daphne.a255@mmh.org.tw</w:t>
      </w:r>
      <w:r w:rsidR="00CD2934" w:rsidRPr="00111AE5">
        <w:rPr>
          <w:rFonts w:ascii="微軟正黑體" w:eastAsia="微軟正黑體" w:hAnsi="微軟正黑體"/>
          <w:sz w:val="28"/>
          <w:szCs w:val="28"/>
        </w:rPr>
        <w:t>翁玲玲秘書</w:t>
      </w:r>
      <w:r w:rsidR="00905151">
        <w:rPr>
          <w:rFonts w:ascii="微軟正黑體" w:eastAsia="微軟正黑體" w:hAnsi="微軟正黑體"/>
          <w:sz w:val="28"/>
          <w:szCs w:val="28"/>
        </w:rPr>
        <w:t>。</w:t>
      </w:r>
    </w:p>
    <w:p w14:paraId="23A07200" w14:textId="77777777" w:rsidR="00905151" w:rsidRDefault="00905151" w:rsidP="008A12B2">
      <w:pPr>
        <w:spacing w:beforeLines="50" w:before="180" w:line="30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</w:p>
    <w:p w14:paraId="5D423BAC" w14:textId="77777777" w:rsidR="00905151" w:rsidRDefault="00905151" w:rsidP="008A12B2">
      <w:pPr>
        <w:spacing w:beforeLines="50" w:before="180" w:line="300" w:lineRule="exact"/>
        <w:ind w:leftChars="-118" w:left="-283"/>
        <w:rPr>
          <w:rFonts w:ascii="微軟正黑體" w:eastAsia="微軟正黑體" w:hAnsi="微軟正黑體"/>
          <w:b/>
          <w:color w:val="FF0000"/>
          <w:sz w:val="27"/>
          <w:szCs w:val="27"/>
        </w:rPr>
      </w:pPr>
      <w:r>
        <w:rPr>
          <w:rFonts w:ascii="微軟正黑體" w:eastAsia="微軟正黑體" w:hAnsi="微軟正黑體" w:hint="eastAsia"/>
          <w:sz w:val="28"/>
          <w:szCs w:val="28"/>
        </w:rPr>
        <w:t>4.</w:t>
      </w:r>
      <w:r w:rsidRPr="000D75A1">
        <w:rPr>
          <w:rFonts w:ascii="微軟正黑體" w:eastAsia="微軟正黑體" w:hAnsi="微軟正黑體" w:hint="eastAsia"/>
          <w:b/>
          <w:color w:val="FF0000"/>
          <w:sz w:val="27"/>
          <w:szCs w:val="27"/>
          <w:highlight w:val="yellow"/>
        </w:rPr>
        <w:t>申請病歷調調閱，未收到病歷號碼，一律不受理；請先將申請表傳送給SC，再由SC檢附病歷號碼後向CTO提出申請，以免影響調</w:t>
      </w:r>
      <w:proofErr w:type="gramStart"/>
      <w:r w:rsidRPr="000D75A1">
        <w:rPr>
          <w:rFonts w:ascii="微軟正黑體" w:eastAsia="微軟正黑體" w:hAnsi="微軟正黑體" w:hint="eastAsia"/>
          <w:b/>
          <w:color w:val="FF0000"/>
          <w:sz w:val="27"/>
          <w:szCs w:val="27"/>
          <w:highlight w:val="yellow"/>
        </w:rPr>
        <w:t>閱</w:t>
      </w:r>
      <w:proofErr w:type="gramEnd"/>
      <w:r w:rsidRPr="000D75A1">
        <w:rPr>
          <w:rFonts w:ascii="微軟正黑體" w:eastAsia="微軟正黑體" w:hAnsi="微軟正黑體" w:hint="eastAsia"/>
          <w:b/>
          <w:color w:val="FF0000"/>
          <w:sz w:val="27"/>
          <w:szCs w:val="27"/>
          <w:highlight w:val="yellow"/>
        </w:rPr>
        <w:t>。</w:t>
      </w:r>
    </w:p>
    <w:p w14:paraId="50F80EE0" w14:textId="77777777" w:rsidR="00905151" w:rsidRDefault="00905151" w:rsidP="008A12B2">
      <w:pPr>
        <w:spacing w:beforeLines="50" w:before="180" w:line="30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</w:p>
    <w:p w14:paraId="575F7599" w14:textId="77777777" w:rsidR="00905151" w:rsidRPr="001202E0" w:rsidRDefault="00905151" w:rsidP="008A12B2">
      <w:pPr>
        <w:spacing w:beforeLines="50" w:before="180" w:line="30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5.</w:t>
      </w:r>
      <w:r w:rsidRPr="00111AE5">
        <w:rPr>
          <w:rFonts w:ascii="微軟正黑體" w:eastAsia="微軟正黑體" w:hAnsi="微軟正黑體" w:hint="eastAsia"/>
          <w:sz w:val="28"/>
          <w:szCs w:val="28"/>
        </w:rPr>
        <w:t>非馬偕編制之研究人員、研究護理師、廠商CRA等，</w:t>
      </w:r>
      <w:r w:rsidRPr="001202E0">
        <w:rPr>
          <w:rFonts w:ascii="微軟正黑體" w:eastAsia="微軟正黑體" w:hAnsi="微軟正黑體" w:hint="eastAsia"/>
          <w:sz w:val="28"/>
          <w:szCs w:val="28"/>
        </w:rPr>
        <w:t>每次申請</w:t>
      </w:r>
      <w:proofErr w:type="gramStart"/>
      <w:r w:rsidRPr="001202E0">
        <w:rPr>
          <w:rFonts w:ascii="微軟正黑體" w:eastAsia="微軟正黑體" w:hAnsi="微軟正黑體" w:hint="eastAsia"/>
          <w:sz w:val="28"/>
          <w:szCs w:val="28"/>
        </w:rPr>
        <w:t>調閱皆需</w:t>
      </w:r>
      <w:proofErr w:type="gramEnd"/>
      <w:r w:rsidRPr="001202E0">
        <w:rPr>
          <w:rFonts w:ascii="微軟正黑體" w:eastAsia="微軟正黑體" w:hAnsi="微軟正黑體" w:hint="eastAsia"/>
          <w:sz w:val="28"/>
          <w:szCs w:val="28"/>
        </w:rPr>
        <w:t>檢附「保密切結書</w:t>
      </w:r>
      <w:r w:rsidRPr="001202E0">
        <w:rPr>
          <w:rFonts w:ascii="微軟正黑體" w:eastAsia="微軟正黑體" w:hAnsi="微軟正黑體" w:hint="eastAsia"/>
          <w:b/>
          <w:sz w:val="28"/>
          <w:szCs w:val="28"/>
        </w:rPr>
        <w:t>正本</w:t>
      </w:r>
      <w:r w:rsidRPr="001202E0">
        <w:rPr>
          <w:rFonts w:ascii="微軟正黑體" w:eastAsia="微軟正黑體" w:hAnsi="微軟正黑體" w:hint="eastAsia"/>
          <w:sz w:val="28"/>
          <w:szCs w:val="28"/>
        </w:rPr>
        <w:t>」。</w:t>
      </w:r>
    </w:p>
    <w:p w14:paraId="042F60B4" w14:textId="77777777" w:rsidR="00905151" w:rsidRPr="00905151" w:rsidRDefault="00905151" w:rsidP="008A12B2">
      <w:pPr>
        <w:spacing w:beforeLines="50" w:before="180" w:line="300" w:lineRule="exact"/>
        <w:ind w:leftChars="-118" w:left="-283" w:rightChars="-319" w:right="-766"/>
        <w:rPr>
          <w:rFonts w:ascii="微軟正黑體" w:eastAsia="微軟正黑體" w:hAnsi="微軟正黑體"/>
          <w:sz w:val="28"/>
          <w:szCs w:val="28"/>
        </w:rPr>
      </w:pPr>
    </w:p>
    <w:p w14:paraId="289D7F02" w14:textId="07D45B92" w:rsidR="00BD44B8" w:rsidRPr="00111AE5" w:rsidRDefault="00905151" w:rsidP="008A12B2">
      <w:pPr>
        <w:spacing w:beforeLines="50" w:before="180" w:line="300" w:lineRule="exact"/>
        <w:ind w:leftChars="-118" w:left="-283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6</w:t>
      </w:r>
      <w:r w:rsidR="00AC6DBB" w:rsidRPr="00111AE5">
        <w:rPr>
          <w:rFonts w:ascii="微軟正黑體" w:eastAsia="微軟正黑體" w:hAnsi="微軟正黑體" w:hint="eastAsia"/>
          <w:sz w:val="28"/>
          <w:szCs w:val="28"/>
        </w:rPr>
        <w:t>.</w:t>
      </w:r>
      <w:r w:rsidR="0042447B" w:rsidRP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多人申請</w:t>
      </w:r>
      <w:r w:rsid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同</w:t>
      </w:r>
      <w:proofErr w:type="gramStart"/>
      <w:r w:rsidR="001202E0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期間</w:t>
      </w:r>
      <w:r w:rsid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、調閱同</w:t>
      </w:r>
      <w:proofErr w:type="gramEnd"/>
      <w:r w:rsid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病歷資料者</w:t>
      </w:r>
      <w:r w:rsidR="0042447B" w:rsidRP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，</w:t>
      </w:r>
      <w:r w:rsidR="000D75A1" w:rsidRPr="0042447B">
        <w:rPr>
          <w:rFonts w:ascii="微軟正黑體" w:eastAsia="微軟正黑體" w:hAnsi="微軟正黑體" w:hint="eastAsia"/>
          <w:b/>
          <w:bCs/>
          <w:color w:val="0000FF"/>
          <w:sz w:val="28"/>
          <w:szCs w:val="28"/>
          <w:highlight w:val="yellow"/>
        </w:rPr>
        <w:t>申請者資料請填寫在同一份申請表上</w:t>
      </w:r>
      <w:r w:rsidR="000D75A1">
        <w:rPr>
          <w:rFonts w:ascii="微軟正黑體" w:eastAsia="微軟正黑體" w:hAnsi="微軟正黑體" w:hint="eastAsia"/>
          <w:sz w:val="28"/>
          <w:szCs w:val="28"/>
        </w:rPr>
        <w:t>；</w:t>
      </w:r>
      <w:r w:rsidR="004956CB" w:rsidRPr="00111AE5">
        <w:rPr>
          <w:rFonts w:ascii="微軟正黑體" w:eastAsia="微軟正黑體" w:hAnsi="微軟正黑體" w:hint="eastAsia"/>
          <w:sz w:val="28"/>
          <w:szCs w:val="28"/>
        </w:rPr>
        <w:t>調閱當天</w:t>
      </w:r>
      <w:r w:rsidR="00385168" w:rsidRPr="00111AE5">
        <w:rPr>
          <w:rFonts w:ascii="微軟正黑體" w:eastAsia="微軟正黑體" w:hAnsi="微軟正黑體" w:hint="eastAsia"/>
          <w:sz w:val="28"/>
          <w:szCs w:val="28"/>
        </w:rPr>
        <w:t>請</w:t>
      </w:r>
      <w:r w:rsidR="004956CB" w:rsidRPr="00111AE5">
        <w:rPr>
          <w:rFonts w:ascii="微軟正黑體" w:eastAsia="微軟正黑體" w:hAnsi="微軟正黑體" w:hint="eastAsia"/>
          <w:sz w:val="28"/>
          <w:szCs w:val="28"/>
        </w:rPr>
        <w:t>監測者攜帶本人之健保卡</w:t>
      </w:r>
      <w:r w:rsidR="00385168" w:rsidRPr="00111AE5">
        <w:rPr>
          <w:rFonts w:ascii="微軟正黑體" w:eastAsia="微軟正黑體" w:hAnsi="微軟正黑體" w:hint="eastAsia"/>
          <w:sz w:val="28"/>
          <w:szCs w:val="28"/>
        </w:rPr>
        <w:t>，</w:t>
      </w:r>
      <w:r w:rsidR="004956CB" w:rsidRPr="00111AE5">
        <w:rPr>
          <w:rFonts w:ascii="微軟正黑體" w:eastAsia="微軟正黑體" w:hAnsi="微軟正黑體" w:hint="eastAsia"/>
          <w:sz w:val="28"/>
          <w:szCs w:val="28"/>
        </w:rPr>
        <w:t>為</w:t>
      </w:r>
      <w:r w:rsidR="00385168" w:rsidRPr="00111AE5">
        <w:rPr>
          <w:rFonts w:ascii="微軟正黑體" w:eastAsia="微軟正黑體" w:hAnsi="微軟正黑體" w:hint="eastAsia"/>
          <w:sz w:val="28"/>
          <w:szCs w:val="28"/>
        </w:rPr>
        <w:t>使用</w:t>
      </w:r>
      <w:r w:rsidR="004956CB" w:rsidRPr="00111AE5">
        <w:rPr>
          <w:rFonts w:ascii="微軟正黑體" w:eastAsia="微軟正黑體" w:hAnsi="微軟正黑體" w:hint="eastAsia"/>
          <w:sz w:val="28"/>
          <w:szCs w:val="28"/>
        </w:rPr>
        <w:t>本院系統身</w:t>
      </w:r>
      <w:r w:rsidR="00385168" w:rsidRPr="00111AE5">
        <w:rPr>
          <w:rFonts w:ascii="微軟正黑體" w:eastAsia="微軟正黑體" w:hAnsi="微軟正黑體" w:hint="eastAsia"/>
          <w:sz w:val="28"/>
          <w:szCs w:val="28"/>
        </w:rPr>
        <w:t>份</w:t>
      </w:r>
      <w:r w:rsidR="004956CB" w:rsidRPr="00111AE5">
        <w:rPr>
          <w:rFonts w:ascii="微軟正黑體" w:eastAsia="微軟正黑體" w:hAnsi="微軟正黑體" w:hint="eastAsia"/>
          <w:sz w:val="28"/>
          <w:szCs w:val="28"/>
        </w:rPr>
        <w:t>認證之用</w:t>
      </w:r>
      <w:r w:rsidR="00B93AD4" w:rsidRPr="00111AE5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3D1E2A3F" w14:textId="77777777" w:rsidR="00B93AD4" w:rsidRPr="00111AE5" w:rsidRDefault="00B93AD4" w:rsidP="008A12B2">
      <w:pPr>
        <w:spacing w:beforeLines="50" w:before="180" w:line="300" w:lineRule="exact"/>
        <w:ind w:leftChars="-118" w:left="-283"/>
        <w:rPr>
          <w:rFonts w:ascii="微軟正黑體" w:eastAsia="微軟正黑體" w:hAnsi="微軟正黑體"/>
          <w:sz w:val="28"/>
          <w:szCs w:val="28"/>
        </w:rPr>
      </w:pPr>
      <w:r w:rsidRPr="00111AE5"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p w14:paraId="49478768" w14:textId="77777777" w:rsidR="00672186" w:rsidRPr="00111AE5" w:rsidRDefault="00BD44B8" w:rsidP="008A12B2">
      <w:pPr>
        <w:spacing w:beforeLines="50" w:before="180" w:line="300" w:lineRule="exact"/>
        <w:ind w:leftChars="-118" w:left="-283"/>
        <w:rPr>
          <w:rFonts w:ascii="微軟正黑體" w:eastAsia="微軟正黑體" w:hAnsi="微軟正黑體"/>
          <w:sz w:val="28"/>
          <w:szCs w:val="28"/>
        </w:rPr>
      </w:pPr>
      <w:r w:rsidRPr="00111AE5">
        <w:rPr>
          <w:rFonts w:ascii="微軟正黑體" w:eastAsia="微軟正黑體" w:hAnsi="微軟正黑體" w:hint="eastAsia"/>
          <w:sz w:val="28"/>
          <w:szCs w:val="28"/>
        </w:rPr>
        <w:t>7</w:t>
      </w:r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.基於受試者</w:t>
      </w:r>
      <w:proofErr w:type="gramStart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個</w:t>
      </w:r>
      <w:proofErr w:type="gramEnd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資保密原則及本</w:t>
      </w:r>
      <w:proofErr w:type="gramStart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院資安</w:t>
      </w:r>
      <w:proofErr w:type="gramEnd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會議決議，電子病歷調閱之帳號及密碼不可分享、共用；敬請申請者配合規定以保護自己。</w:t>
      </w:r>
    </w:p>
    <w:p w14:paraId="5822766C" w14:textId="77777777" w:rsidR="00672186" w:rsidRPr="00111AE5" w:rsidRDefault="00672186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</w:p>
    <w:p w14:paraId="3D25FEAD" w14:textId="77777777" w:rsidR="00672186" w:rsidRPr="00111AE5" w:rsidRDefault="00905151" w:rsidP="008A12B2">
      <w:pPr>
        <w:spacing w:beforeLines="50" w:before="180" w:line="300" w:lineRule="exact"/>
        <w:ind w:leftChars="-118" w:left="-283" w:rightChars="-201" w:right="-482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8</w:t>
      </w:r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.</w:t>
      </w:r>
      <w:proofErr w:type="gramStart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遇衛福部</w:t>
      </w:r>
      <w:proofErr w:type="gramEnd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查核業務，恕</w:t>
      </w:r>
      <w:proofErr w:type="gramStart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不</w:t>
      </w:r>
      <w:proofErr w:type="gramEnd"/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另提供查核委員帳號密碼；</w:t>
      </w:r>
      <w:r w:rsidR="00AF1165">
        <w:rPr>
          <w:rFonts w:ascii="微軟正黑體" w:eastAsia="微軟正黑體" w:hAnsi="微軟正黑體" w:hint="eastAsia"/>
          <w:sz w:val="28"/>
          <w:szCs w:val="28"/>
        </w:rPr>
        <w:t>請</w:t>
      </w:r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由</w:t>
      </w:r>
      <w:r w:rsidR="00AF1165">
        <w:rPr>
          <w:rFonts w:ascii="微軟正黑體" w:eastAsia="微軟正黑體" w:hAnsi="微軟正黑體" w:hint="eastAsia"/>
          <w:sz w:val="28"/>
          <w:szCs w:val="28"/>
        </w:rPr>
        <w:t>受</w:t>
      </w:r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查核廠商或研究人員代為申請，且於調閱當天由申請調閱監測者本人</w:t>
      </w:r>
      <w:r w:rsidR="00AF1165">
        <w:rPr>
          <w:rFonts w:ascii="微軟正黑體" w:eastAsia="微軟正黑體" w:hAnsi="微軟正黑體" w:hint="eastAsia"/>
          <w:sz w:val="28"/>
          <w:szCs w:val="28"/>
        </w:rPr>
        <w:t>進行身分認證後，</w:t>
      </w:r>
      <w:r w:rsidR="00672186" w:rsidRPr="00111AE5">
        <w:rPr>
          <w:rFonts w:ascii="微軟正黑體" w:eastAsia="微軟正黑體" w:hAnsi="微軟正黑體" w:hint="eastAsia"/>
          <w:sz w:val="28"/>
          <w:szCs w:val="28"/>
        </w:rPr>
        <w:t>親自操作以協助查核人員進行業務了解與調查。</w:t>
      </w:r>
    </w:p>
    <w:p w14:paraId="75A80CD5" w14:textId="77777777" w:rsidR="00D27E80" w:rsidRDefault="00D27E80" w:rsidP="008A12B2">
      <w:pPr>
        <w:spacing w:beforeLines="50" w:before="180" w:line="340" w:lineRule="exact"/>
        <w:ind w:leftChars="-118" w:left="-283"/>
        <w:rPr>
          <w:rFonts w:ascii="微軟正黑體" w:eastAsia="微軟正黑體" w:hAnsi="微軟正黑體"/>
          <w:sz w:val="28"/>
          <w:szCs w:val="28"/>
        </w:rPr>
      </w:pPr>
    </w:p>
    <w:p w14:paraId="4B014D5A" w14:textId="77777777" w:rsidR="00A6207A" w:rsidRPr="006D7FE9" w:rsidRDefault="00863138" w:rsidP="00DA5640">
      <w:pPr>
        <w:spacing w:beforeLines="50" w:before="180" w:line="340" w:lineRule="exact"/>
        <w:ind w:leftChars="-118" w:left="-283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6D7FE9">
        <w:rPr>
          <w:rFonts w:ascii="微軟正黑體" w:eastAsia="微軟正黑體" w:hAnsi="微軟正黑體" w:hint="eastAsia"/>
          <w:sz w:val="28"/>
          <w:szCs w:val="28"/>
        </w:rPr>
        <w:t>★相關疑問，請洽分機：2832 翁</w:t>
      </w:r>
      <w:r w:rsidR="00420FF0">
        <w:rPr>
          <w:rFonts w:ascii="微軟正黑體" w:eastAsia="微軟正黑體" w:hAnsi="微軟正黑體" w:hint="eastAsia"/>
          <w:sz w:val="28"/>
          <w:szCs w:val="28"/>
        </w:rPr>
        <w:t>玲玲</w:t>
      </w:r>
      <w:r w:rsidRPr="006D7FE9">
        <w:rPr>
          <w:rFonts w:ascii="微軟正黑體" w:eastAsia="微軟正黑體" w:hAnsi="微軟正黑體" w:hint="eastAsia"/>
          <w:sz w:val="28"/>
          <w:szCs w:val="28"/>
        </w:rPr>
        <w:t xml:space="preserve">秘書 。 </w:t>
      </w:r>
    </w:p>
    <w:sectPr w:rsidR="00A6207A" w:rsidRPr="006D7FE9" w:rsidSect="000D75A1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8F56C" w14:textId="77777777" w:rsidR="006D7CDE" w:rsidRDefault="006D7CDE" w:rsidP="00DA1DCF">
      <w:pPr>
        <w:spacing w:line="240" w:lineRule="auto"/>
      </w:pPr>
      <w:r>
        <w:separator/>
      </w:r>
    </w:p>
  </w:endnote>
  <w:endnote w:type="continuationSeparator" w:id="0">
    <w:p w14:paraId="4EB68157" w14:textId="77777777" w:rsidR="006D7CDE" w:rsidRDefault="006D7CDE" w:rsidP="00DA1D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808D" w14:textId="77777777" w:rsidR="006D7CDE" w:rsidRDefault="006D7CDE" w:rsidP="00DA1DCF">
      <w:pPr>
        <w:spacing w:line="240" w:lineRule="auto"/>
      </w:pPr>
      <w:r>
        <w:separator/>
      </w:r>
    </w:p>
  </w:footnote>
  <w:footnote w:type="continuationSeparator" w:id="0">
    <w:p w14:paraId="406BAC52" w14:textId="77777777" w:rsidR="006D7CDE" w:rsidRDefault="006D7CDE" w:rsidP="00DA1D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53F0"/>
    <w:multiLevelType w:val="multilevel"/>
    <w:tmpl w:val="CCE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879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18E"/>
    <w:rsid w:val="00026376"/>
    <w:rsid w:val="000469C6"/>
    <w:rsid w:val="0005290E"/>
    <w:rsid w:val="000C1585"/>
    <w:rsid w:val="000D4B9E"/>
    <w:rsid w:val="000D75A1"/>
    <w:rsid w:val="000F632E"/>
    <w:rsid w:val="00111AE5"/>
    <w:rsid w:val="0011632C"/>
    <w:rsid w:val="001202E0"/>
    <w:rsid w:val="00135AF7"/>
    <w:rsid w:val="00143773"/>
    <w:rsid w:val="001606E0"/>
    <w:rsid w:val="001824EC"/>
    <w:rsid w:val="00196356"/>
    <w:rsid w:val="00196601"/>
    <w:rsid w:val="00197004"/>
    <w:rsid w:val="001D4F23"/>
    <w:rsid w:val="001D7BF8"/>
    <w:rsid w:val="001E23CD"/>
    <w:rsid w:val="00214E37"/>
    <w:rsid w:val="00223A7C"/>
    <w:rsid w:val="002256A3"/>
    <w:rsid w:val="00237DAB"/>
    <w:rsid w:val="002436F2"/>
    <w:rsid w:val="0029086F"/>
    <w:rsid w:val="002D2094"/>
    <w:rsid w:val="002E124B"/>
    <w:rsid w:val="00310020"/>
    <w:rsid w:val="00331ED4"/>
    <w:rsid w:val="00341559"/>
    <w:rsid w:val="003555F8"/>
    <w:rsid w:val="00360E92"/>
    <w:rsid w:val="00364EFB"/>
    <w:rsid w:val="003722B2"/>
    <w:rsid w:val="00385168"/>
    <w:rsid w:val="003A7A0C"/>
    <w:rsid w:val="003B2823"/>
    <w:rsid w:val="003B5162"/>
    <w:rsid w:val="003C3D8A"/>
    <w:rsid w:val="003C5ED5"/>
    <w:rsid w:val="003E1661"/>
    <w:rsid w:val="003E5181"/>
    <w:rsid w:val="003F3E08"/>
    <w:rsid w:val="00420FF0"/>
    <w:rsid w:val="0042447B"/>
    <w:rsid w:val="00482D31"/>
    <w:rsid w:val="004872D1"/>
    <w:rsid w:val="004927C8"/>
    <w:rsid w:val="004956CB"/>
    <w:rsid w:val="004F718E"/>
    <w:rsid w:val="0050330D"/>
    <w:rsid w:val="00540336"/>
    <w:rsid w:val="00576446"/>
    <w:rsid w:val="00584B8D"/>
    <w:rsid w:val="00584E16"/>
    <w:rsid w:val="00587367"/>
    <w:rsid w:val="00611D72"/>
    <w:rsid w:val="00632A19"/>
    <w:rsid w:val="00640A6C"/>
    <w:rsid w:val="006540F6"/>
    <w:rsid w:val="00672186"/>
    <w:rsid w:val="00686359"/>
    <w:rsid w:val="006A39CB"/>
    <w:rsid w:val="006C4D94"/>
    <w:rsid w:val="006D5203"/>
    <w:rsid w:val="006D7CDE"/>
    <w:rsid w:val="006D7FE9"/>
    <w:rsid w:val="00700A78"/>
    <w:rsid w:val="00706DF8"/>
    <w:rsid w:val="007117E4"/>
    <w:rsid w:val="00721181"/>
    <w:rsid w:val="00732F90"/>
    <w:rsid w:val="007435B7"/>
    <w:rsid w:val="0077209B"/>
    <w:rsid w:val="00781B80"/>
    <w:rsid w:val="007839C8"/>
    <w:rsid w:val="00786F9A"/>
    <w:rsid w:val="00790F56"/>
    <w:rsid w:val="007A16D6"/>
    <w:rsid w:val="007F4498"/>
    <w:rsid w:val="008530FE"/>
    <w:rsid w:val="00863138"/>
    <w:rsid w:val="00866946"/>
    <w:rsid w:val="00872497"/>
    <w:rsid w:val="008A12B2"/>
    <w:rsid w:val="008B19BF"/>
    <w:rsid w:val="008B41E9"/>
    <w:rsid w:val="008E1C62"/>
    <w:rsid w:val="008F2B67"/>
    <w:rsid w:val="00905151"/>
    <w:rsid w:val="0093009A"/>
    <w:rsid w:val="00941AA5"/>
    <w:rsid w:val="009648F4"/>
    <w:rsid w:val="00965FF4"/>
    <w:rsid w:val="009963A5"/>
    <w:rsid w:val="009A5AA0"/>
    <w:rsid w:val="009E0F46"/>
    <w:rsid w:val="00A14D77"/>
    <w:rsid w:val="00A37AA2"/>
    <w:rsid w:val="00A546A6"/>
    <w:rsid w:val="00A6207A"/>
    <w:rsid w:val="00A71247"/>
    <w:rsid w:val="00A91EA3"/>
    <w:rsid w:val="00AA4A0F"/>
    <w:rsid w:val="00AA7113"/>
    <w:rsid w:val="00AB28CD"/>
    <w:rsid w:val="00AB34BC"/>
    <w:rsid w:val="00AB5E8E"/>
    <w:rsid w:val="00AC6DBB"/>
    <w:rsid w:val="00AC7CF5"/>
    <w:rsid w:val="00AD3744"/>
    <w:rsid w:val="00AE215F"/>
    <w:rsid w:val="00AF1165"/>
    <w:rsid w:val="00B549A7"/>
    <w:rsid w:val="00B90670"/>
    <w:rsid w:val="00B90DBF"/>
    <w:rsid w:val="00B93AD4"/>
    <w:rsid w:val="00BC0E22"/>
    <w:rsid w:val="00BC53E5"/>
    <w:rsid w:val="00BD44B8"/>
    <w:rsid w:val="00BE5761"/>
    <w:rsid w:val="00C10F73"/>
    <w:rsid w:val="00C15F93"/>
    <w:rsid w:val="00C177DE"/>
    <w:rsid w:val="00C43C29"/>
    <w:rsid w:val="00C45E70"/>
    <w:rsid w:val="00C57E8A"/>
    <w:rsid w:val="00C77C18"/>
    <w:rsid w:val="00C92946"/>
    <w:rsid w:val="00CB19B3"/>
    <w:rsid w:val="00CC1B3E"/>
    <w:rsid w:val="00CC3650"/>
    <w:rsid w:val="00CC4E99"/>
    <w:rsid w:val="00CC7A81"/>
    <w:rsid w:val="00CD2934"/>
    <w:rsid w:val="00CD56AE"/>
    <w:rsid w:val="00D2012A"/>
    <w:rsid w:val="00D23BD8"/>
    <w:rsid w:val="00D27E80"/>
    <w:rsid w:val="00D45E5A"/>
    <w:rsid w:val="00D505FB"/>
    <w:rsid w:val="00D52A4B"/>
    <w:rsid w:val="00D8655C"/>
    <w:rsid w:val="00DA1DCF"/>
    <w:rsid w:val="00DA5640"/>
    <w:rsid w:val="00DD00FD"/>
    <w:rsid w:val="00DE53E1"/>
    <w:rsid w:val="00E452BA"/>
    <w:rsid w:val="00E757E2"/>
    <w:rsid w:val="00E9141E"/>
    <w:rsid w:val="00EA207B"/>
    <w:rsid w:val="00EC7E9D"/>
    <w:rsid w:val="00ED4309"/>
    <w:rsid w:val="00EE0224"/>
    <w:rsid w:val="00EE6F83"/>
    <w:rsid w:val="00F546B6"/>
    <w:rsid w:val="00F61AF8"/>
    <w:rsid w:val="00FA59F1"/>
    <w:rsid w:val="00FC10DF"/>
    <w:rsid w:val="00FC58A6"/>
    <w:rsid w:val="00FE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F7A9DBE"/>
  <w15:docId w15:val="{1F88462C-CED1-4149-9BAD-0C3771D6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8E"/>
    <w:pPr>
      <w:widowControl w:val="0"/>
      <w:spacing w:line="345" w:lineRule="atLeast"/>
    </w:pPr>
  </w:style>
  <w:style w:type="paragraph" w:styleId="1">
    <w:name w:val="heading 1"/>
    <w:basedOn w:val="a"/>
    <w:next w:val="a"/>
    <w:link w:val="10"/>
    <w:uiPriority w:val="9"/>
    <w:qFormat/>
    <w:rsid w:val="00214E3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14E3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Default">
    <w:name w:val="Default"/>
    <w:rsid w:val="004F718E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4F718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A1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A1DCF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A1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A1DC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2A1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32A1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FE4177"/>
    <w:rPr>
      <w:color w:val="800080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424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3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D4823-6926-475E-B652-23C434E7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577</Characters>
  <Application>Microsoft Office Word</Application>
  <DocSecurity>0</DocSecurity>
  <Lines>4</Lines>
  <Paragraphs>1</Paragraphs>
  <ScaleCrop>false</ScaleCrop>
  <Company>M.M.H.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翁玲玲</cp:lastModifiedBy>
  <cp:revision>6</cp:revision>
  <cp:lastPrinted>2025-09-18T02:37:00Z</cp:lastPrinted>
  <dcterms:created xsi:type="dcterms:W3CDTF">2025-09-18T02:37:00Z</dcterms:created>
  <dcterms:modified xsi:type="dcterms:W3CDTF">2026-10-05T00:29:00Z</dcterms:modified>
</cp:coreProperties>
</file>